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9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7"/>
        <w:gridCol w:w="5238"/>
      </w:tblGrid>
      <w:tr w:rsidR="00D01F12" w:rsidTr="00E9622B">
        <w:trPr>
          <w:trHeight w:val="1330"/>
        </w:trPr>
        <w:tc>
          <w:tcPr>
            <w:tcW w:w="5457" w:type="dxa"/>
          </w:tcPr>
          <w:p w:rsidR="00D01F12" w:rsidRDefault="00D01F12" w:rsidP="00E962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2AFCCA33" wp14:editId="3EE5D4FA">
                  <wp:extent cx="2894330" cy="956310"/>
                  <wp:effectExtent l="0" t="0" r="1270" b="0"/>
                  <wp:docPr id="2" name="Picture 2" descr="N:\Etranger\245 Promotion économique\LOGOS\Secteur public\CAM_MECO\GOUV_MECO_Commissariat aux affaires maritimes _Rou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:\Etranger\245 Promotion économique\LOGOS\Secteur public\CAM_MECO\GOUV_MECO_Commissariat aux affaires maritimes _Rou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8" w:type="dxa"/>
          </w:tcPr>
          <w:p w:rsidR="00D01F12" w:rsidRDefault="00D01F12" w:rsidP="00E962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407814" w:rsidRPr="00A673E4" w:rsidRDefault="0026747C" w:rsidP="00D01F12">
      <w:pPr>
        <w:numPr>
          <w:ilvl w:val="12"/>
          <w:numId w:val="0"/>
        </w:numPr>
        <w:spacing w:before="200"/>
        <w:ind w:left="-567" w:hanging="426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6747C">
        <w:rPr>
          <w:rFonts w:ascii="Arial" w:hAnsi="Arial" w:cs="Arial"/>
          <w:b/>
          <w:sz w:val="32"/>
          <w:szCs w:val="32"/>
        </w:rPr>
        <w:t xml:space="preserve">    </w:t>
      </w:r>
      <w:r>
        <w:rPr>
          <w:rFonts w:ascii="Arial" w:hAnsi="Arial" w:cs="Arial"/>
          <w:b/>
          <w:sz w:val="32"/>
          <w:szCs w:val="32"/>
        </w:rPr>
        <w:t xml:space="preserve">      </w:t>
      </w:r>
      <w:r w:rsidR="00407814" w:rsidRPr="00A673E4">
        <w:rPr>
          <w:rFonts w:ascii="Arial" w:hAnsi="Arial" w:cs="Arial"/>
          <w:b/>
          <w:sz w:val="32"/>
          <w:szCs w:val="32"/>
          <w:u w:val="single"/>
        </w:rPr>
        <w:t>Demande d</w:t>
      </w:r>
      <w:r w:rsidR="00A53429">
        <w:rPr>
          <w:rFonts w:ascii="Arial" w:hAnsi="Arial" w:cs="Arial"/>
          <w:b/>
          <w:sz w:val="32"/>
          <w:szCs w:val="32"/>
          <w:u w:val="single"/>
        </w:rPr>
        <w:t>’obtention d’un permis de navigation</w:t>
      </w:r>
    </w:p>
    <w:p w:rsidR="00407814" w:rsidRPr="00A673E4" w:rsidRDefault="00407814" w:rsidP="00407814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407814" w:rsidRPr="003121BD" w:rsidRDefault="00407814" w:rsidP="00407814">
      <w:pPr>
        <w:numPr>
          <w:ilvl w:val="12"/>
          <w:numId w:val="0"/>
        </w:numPr>
        <w:jc w:val="center"/>
        <w:rPr>
          <w:rFonts w:ascii="Arial" w:hAnsi="Arial" w:cs="Arial"/>
          <w:b/>
          <w:sz w:val="6"/>
          <w:szCs w:val="6"/>
        </w:rPr>
      </w:pPr>
    </w:p>
    <w:p w:rsidR="00407814" w:rsidRPr="003121BD" w:rsidRDefault="00407814" w:rsidP="00407814">
      <w:pPr>
        <w:numPr>
          <w:ilvl w:val="12"/>
          <w:numId w:val="0"/>
        </w:numPr>
        <w:jc w:val="center"/>
        <w:rPr>
          <w:rFonts w:ascii="Arial" w:hAnsi="Arial" w:cs="Arial"/>
          <w:b/>
          <w:sz w:val="6"/>
          <w:szCs w:val="6"/>
        </w:rPr>
      </w:pPr>
    </w:p>
    <w:p w:rsidR="00407814" w:rsidRDefault="00407814" w:rsidP="00407814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EB1988" w:rsidRDefault="00EB1988" w:rsidP="00407814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4B3F4C" w:rsidRDefault="004B3F4C" w:rsidP="00407814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407814" w:rsidRPr="0097341D" w:rsidRDefault="00407814" w:rsidP="00407814">
      <w:pPr>
        <w:tabs>
          <w:tab w:val="left" w:pos="360"/>
        </w:tabs>
        <w:rPr>
          <w:rFonts w:ascii="Arial" w:hAnsi="Arial" w:cs="Arial"/>
          <w:b/>
          <w:sz w:val="24"/>
          <w:szCs w:val="24"/>
        </w:rPr>
      </w:pPr>
      <w:r w:rsidRPr="0097341D">
        <w:rPr>
          <w:rFonts w:ascii="Arial" w:hAnsi="Arial" w:cs="Arial"/>
          <w:b/>
          <w:sz w:val="24"/>
          <w:szCs w:val="24"/>
          <w:u w:val="single"/>
        </w:rPr>
        <w:t>Coordonnées personnelles</w:t>
      </w:r>
      <w:r w:rsidRPr="0097341D">
        <w:rPr>
          <w:rFonts w:ascii="Arial" w:hAnsi="Arial" w:cs="Arial"/>
          <w:b/>
          <w:sz w:val="24"/>
          <w:szCs w:val="24"/>
        </w:rPr>
        <w:t> :</w:t>
      </w:r>
    </w:p>
    <w:p w:rsidR="004B3F4C" w:rsidRPr="00E3658F" w:rsidRDefault="004B3F4C" w:rsidP="00407814">
      <w:pPr>
        <w:tabs>
          <w:tab w:val="left" w:pos="360"/>
        </w:tabs>
        <w:ind w:firstLine="567"/>
        <w:rPr>
          <w:rFonts w:ascii="Arial" w:hAnsi="Arial" w:cs="Arial"/>
          <w:b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536"/>
      </w:tblGrid>
      <w:tr w:rsidR="00407814" w:rsidRPr="00A673E4" w:rsidTr="007D4AF5">
        <w:trPr>
          <w:trHeight w:hRule="exact" w:val="349"/>
        </w:trPr>
        <w:tc>
          <w:tcPr>
            <w:tcW w:w="5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Nom: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Prénom:</w:t>
            </w:r>
          </w:p>
        </w:tc>
      </w:tr>
      <w:tr w:rsidR="00407814" w:rsidRPr="00A673E4" w:rsidTr="00B23C2D">
        <w:trPr>
          <w:trHeight w:hRule="exact" w:val="268"/>
        </w:trPr>
        <w:tc>
          <w:tcPr>
            <w:tcW w:w="5070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</w:p>
        </w:tc>
      </w:tr>
      <w:tr w:rsidR="00407814" w:rsidRPr="00A673E4" w:rsidTr="00B23C2D">
        <w:trPr>
          <w:trHeight w:hRule="exact" w:val="227"/>
        </w:trPr>
        <w:tc>
          <w:tcPr>
            <w:tcW w:w="50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Date de naissance: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Lieu de naissance:</w:t>
            </w:r>
          </w:p>
        </w:tc>
      </w:tr>
      <w:tr w:rsidR="00407814" w:rsidRPr="00A673E4" w:rsidTr="00B23C2D">
        <w:trPr>
          <w:trHeight w:hRule="exact" w:val="331"/>
        </w:trPr>
        <w:tc>
          <w:tcPr>
            <w:tcW w:w="5070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</w:tc>
      </w:tr>
      <w:tr w:rsidR="00407814" w:rsidRPr="00A673E4" w:rsidTr="00B23C2D">
        <w:trPr>
          <w:trHeight w:hRule="exact" w:val="227"/>
        </w:trPr>
        <w:tc>
          <w:tcPr>
            <w:tcW w:w="50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Adresse et n°: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 xml:space="preserve">Code postal: </w:t>
            </w:r>
          </w:p>
        </w:tc>
      </w:tr>
      <w:tr w:rsidR="00407814" w:rsidRPr="00A673E4" w:rsidTr="00B23C2D">
        <w:trPr>
          <w:trHeight w:hRule="exact" w:val="339"/>
        </w:trPr>
        <w:tc>
          <w:tcPr>
            <w:tcW w:w="5070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</w:tc>
      </w:tr>
      <w:tr w:rsidR="00407814" w:rsidRPr="00A673E4" w:rsidTr="00B23C2D">
        <w:trPr>
          <w:trHeight w:hRule="exact" w:val="227"/>
        </w:trPr>
        <w:tc>
          <w:tcPr>
            <w:tcW w:w="50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Localité</w:t>
            </w:r>
            <w:r>
              <w:rPr>
                <w:rFonts w:ascii="Arial" w:hAnsi="Arial" w:cs="Arial"/>
                <w:sz w:val="18"/>
                <w:szCs w:val="18"/>
              </w:rPr>
              <w:t xml:space="preserve"> / Pays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Nationalité:</w:t>
            </w:r>
          </w:p>
        </w:tc>
      </w:tr>
      <w:tr w:rsidR="00407814" w:rsidRPr="00A673E4" w:rsidTr="00B23C2D">
        <w:trPr>
          <w:trHeight w:hRule="exact" w:val="319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7"/>
          </w:p>
        </w:tc>
      </w:tr>
      <w:tr w:rsidR="00407814" w:rsidRPr="00A673E4" w:rsidTr="00B23C2D">
        <w:trPr>
          <w:trHeight w:hRule="exact" w:val="227"/>
        </w:trPr>
        <w:tc>
          <w:tcPr>
            <w:tcW w:w="5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Téléphone: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A673E4">
              <w:rPr>
                <w:rFonts w:ascii="Arial" w:hAnsi="Arial" w:cs="Arial"/>
                <w:sz w:val="18"/>
                <w:szCs w:val="18"/>
              </w:rPr>
              <w:t>ail</w:t>
            </w:r>
            <w:r w:rsidR="00285B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5B6F" w:rsidRPr="00285B6F">
              <w:rPr>
                <w:rFonts w:ascii="Arial" w:hAnsi="Arial" w:cs="Arial"/>
                <w:sz w:val="16"/>
                <w:szCs w:val="16"/>
              </w:rPr>
              <w:t>(facultatif)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07814" w:rsidRPr="00A673E4" w:rsidTr="00B23C2D">
        <w:trPr>
          <w:trHeight w:hRule="exact" w:val="327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7814" w:rsidRPr="00A673E4" w:rsidRDefault="00407814" w:rsidP="00592D9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8"/>
          </w:p>
        </w:tc>
      </w:tr>
    </w:tbl>
    <w:p w:rsidR="00407814" w:rsidRDefault="00407814" w:rsidP="00CD4F9F">
      <w:pPr>
        <w:numPr>
          <w:ilvl w:val="12"/>
          <w:numId w:val="0"/>
        </w:numPr>
        <w:ind w:firstLine="567"/>
        <w:rPr>
          <w:rFonts w:ascii="Arial" w:hAnsi="Arial" w:cs="Arial"/>
          <w:b/>
          <w:sz w:val="22"/>
          <w:szCs w:val="22"/>
        </w:rPr>
      </w:pPr>
    </w:p>
    <w:p w:rsidR="00407814" w:rsidRPr="0097341D" w:rsidRDefault="00407814" w:rsidP="00407814">
      <w:pPr>
        <w:rPr>
          <w:rFonts w:ascii="Arial" w:hAnsi="Arial" w:cs="Arial"/>
          <w:b/>
          <w:sz w:val="24"/>
          <w:szCs w:val="24"/>
        </w:rPr>
      </w:pPr>
      <w:r w:rsidRPr="0097341D">
        <w:rPr>
          <w:rFonts w:ascii="Arial" w:hAnsi="Arial" w:cs="Arial"/>
          <w:b/>
          <w:sz w:val="24"/>
          <w:szCs w:val="24"/>
          <w:u w:val="single"/>
        </w:rPr>
        <w:t>Veuillez cocher la case correspondant</w:t>
      </w:r>
      <w:r w:rsidR="00177DE5">
        <w:rPr>
          <w:rFonts w:ascii="Arial" w:hAnsi="Arial" w:cs="Arial"/>
          <w:b/>
          <w:sz w:val="24"/>
          <w:szCs w:val="24"/>
          <w:u w:val="single"/>
        </w:rPr>
        <w:t>e</w:t>
      </w:r>
      <w:r w:rsidRPr="0097341D">
        <w:rPr>
          <w:rFonts w:ascii="Arial" w:hAnsi="Arial" w:cs="Arial"/>
          <w:b/>
          <w:sz w:val="24"/>
          <w:szCs w:val="24"/>
          <w:u w:val="single"/>
        </w:rPr>
        <w:t xml:space="preserve"> à votre</w:t>
      </w:r>
      <w:r w:rsidR="008245B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97341D">
        <w:rPr>
          <w:rFonts w:ascii="Arial" w:hAnsi="Arial" w:cs="Arial"/>
          <w:b/>
          <w:sz w:val="24"/>
          <w:szCs w:val="24"/>
          <w:u w:val="single"/>
        </w:rPr>
        <w:t>demande</w:t>
      </w:r>
      <w:r w:rsidRPr="0097341D">
        <w:rPr>
          <w:rFonts w:ascii="Arial" w:hAnsi="Arial" w:cs="Arial"/>
          <w:b/>
          <w:sz w:val="24"/>
          <w:szCs w:val="24"/>
        </w:rPr>
        <w:t xml:space="preserve"> :</w:t>
      </w:r>
    </w:p>
    <w:p w:rsidR="00407814" w:rsidRDefault="00407814" w:rsidP="00407814">
      <w:pPr>
        <w:rPr>
          <w:rFonts w:ascii="Arial" w:hAnsi="Arial" w:cs="Arial"/>
          <w:b/>
          <w:sz w:val="22"/>
          <w:szCs w:val="22"/>
        </w:rPr>
      </w:pPr>
    </w:p>
    <w:p w:rsidR="0026747C" w:rsidRDefault="006007A6" w:rsidP="00D10F47">
      <w:pPr>
        <w:spacing w:after="120"/>
        <w:ind w:right="-426" w:hanging="284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779364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035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07814" w:rsidRPr="001667E4">
        <w:rPr>
          <w:rFonts w:ascii="Arial" w:hAnsi="Arial" w:cs="Arial"/>
          <w:b/>
          <w:sz w:val="22"/>
          <w:szCs w:val="22"/>
        </w:rPr>
        <w:t xml:space="preserve"> </w:t>
      </w:r>
      <w:r w:rsidR="00A53429">
        <w:rPr>
          <w:rFonts w:ascii="Arial" w:hAnsi="Arial" w:cs="Arial"/>
          <w:b/>
          <w:sz w:val="22"/>
          <w:szCs w:val="22"/>
        </w:rPr>
        <w:t xml:space="preserve">Permis </w:t>
      </w:r>
      <w:r w:rsidR="003A774A">
        <w:rPr>
          <w:rFonts w:ascii="Arial" w:hAnsi="Arial" w:cs="Arial"/>
          <w:b/>
          <w:sz w:val="22"/>
          <w:szCs w:val="22"/>
        </w:rPr>
        <w:t>F</w:t>
      </w:r>
      <w:r w:rsidR="00A53429">
        <w:rPr>
          <w:rFonts w:ascii="Arial" w:hAnsi="Arial" w:cs="Arial"/>
          <w:b/>
          <w:sz w:val="22"/>
          <w:szCs w:val="22"/>
        </w:rPr>
        <w:t>luvial</w:t>
      </w:r>
      <w:r w:rsidR="009C2A0A">
        <w:rPr>
          <w:rFonts w:ascii="Arial" w:hAnsi="Arial" w:cs="Arial"/>
          <w:b/>
          <w:sz w:val="22"/>
          <w:szCs w:val="22"/>
        </w:rPr>
        <w:t xml:space="preserve"> </w:t>
      </w:r>
      <w:r w:rsidR="00EB1988" w:rsidRPr="00EB1988">
        <w:rPr>
          <w:rFonts w:ascii="Arial" w:hAnsi="Arial" w:cs="Arial"/>
          <w:sz w:val="18"/>
          <w:szCs w:val="18"/>
        </w:rPr>
        <w:t>(</w:t>
      </w:r>
      <w:r w:rsidR="009C2A0A" w:rsidRPr="0095075B">
        <w:rPr>
          <w:rFonts w:ascii="Arial" w:hAnsi="Arial" w:cs="Arial"/>
          <w:sz w:val="18"/>
          <w:szCs w:val="18"/>
        </w:rPr>
        <w:t>autorise so</w:t>
      </w:r>
      <w:r w:rsidR="009C2A0A">
        <w:rPr>
          <w:rFonts w:ascii="Arial" w:hAnsi="Arial" w:cs="Arial"/>
          <w:sz w:val="18"/>
          <w:szCs w:val="18"/>
        </w:rPr>
        <w:t>n titulaire à conduire un bâtiment</w:t>
      </w:r>
      <w:r w:rsidR="009C2A0A" w:rsidRPr="0095075B">
        <w:rPr>
          <w:rFonts w:ascii="Arial" w:hAnsi="Arial" w:cs="Arial"/>
          <w:sz w:val="18"/>
          <w:szCs w:val="18"/>
        </w:rPr>
        <w:t xml:space="preserve"> de plaisance d</w:t>
      </w:r>
      <w:r w:rsidR="009C2A0A">
        <w:rPr>
          <w:rFonts w:ascii="Arial" w:hAnsi="Arial" w:cs="Arial"/>
          <w:sz w:val="18"/>
          <w:szCs w:val="18"/>
        </w:rPr>
        <w:t>’une longueur maximale de</w:t>
      </w:r>
      <w:r w:rsidR="009C2A0A" w:rsidRPr="0095075B">
        <w:rPr>
          <w:rFonts w:ascii="Arial" w:hAnsi="Arial" w:cs="Arial"/>
          <w:sz w:val="18"/>
          <w:szCs w:val="18"/>
        </w:rPr>
        <w:t xml:space="preserve"> </w:t>
      </w:r>
      <w:r w:rsidR="009C2A0A" w:rsidRPr="00E02F6C">
        <w:rPr>
          <w:rFonts w:ascii="Arial" w:hAnsi="Arial" w:cs="Arial"/>
          <w:sz w:val="18"/>
          <w:szCs w:val="18"/>
          <w:u w:val="single"/>
        </w:rPr>
        <w:t>20 mètres</w:t>
      </w:r>
      <w:r w:rsidR="009C2A0A">
        <w:rPr>
          <w:rFonts w:ascii="Arial" w:hAnsi="Arial" w:cs="Arial"/>
          <w:sz w:val="18"/>
          <w:szCs w:val="18"/>
        </w:rPr>
        <w:t>,</w:t>
      </w:r>
      <w:r w:rsidR="009C2A0A" w:rsidRPr="0095075B">
        <w:rPr>
          <w:rFonts w:ascii="Arial" w:hAnsi="Arial" w:cs="Arial"/>
          <w:sz w:val="18"/>
          <w:szCs w:val="18"/>
        </w:rPr>
        <w:t xml:space="preserve"> en eaux intérieures</w:t>
      </w:r>
      <w:r w:rsidR="009C2A0A" w:rsidRPr="0095075B">
        <w:rPr>
          <w:rFonts w:ascii="Arial" w:hAnsi="Arial" w:cs="Arial"/>
          <w:bCs/>
          <w:sz w:val="18"/>
          <w:szCs w:val="18"/>
        </w:rPr>
        <w:t>, rivières, lacs, etc.</w:t>
      </w:r>
      <w:r w:rsidR="00EB1988">
        <w:rPr>
          <w:rFonts w:ascii="Arial" w:hAnsi="Arial" w:cs="Arial"/>
          <w:bCs/>
          <w:sz w:val="18"/>
          <w:szCs w:val="18"/>
        </w:rPr>
        <w:t>)</w:t>
      </w:r>
    </w:p>
    <w:p w:rsidR="009C2A0A" w:rsidRDefault="006007A6" w:rsidP="00D10F47">
      <w:pPr>
        <w:spacing w:after="120"/>
        <w:ind w:right="-426" w:hanging="284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710231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1544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9C2A0A" w:rsidRPr="001667E4">
        <w:rPr>
          <w:rFonts w:ascii="Arial" w:hAnsi="Arial" w:cs="Arial"/>
          <w:b/>
          <w:sz w:val="22"/>
          <w:szCs w:val="22"/>
        </w:rPr>
        <w:t xml:space="preserve"> </w:t>
      </w:r>
      <w:r w:rsidR="003A774A">
        <w:rPr>
          <w:rFonts w:ascii="Arial" w:hAnsi="Arial" w:cs="Arial"/>
          <w:b/>
          <w:sz w:val="22"/>
          <w:szCs w:val="22"/>
        </w:rPr>
        <w:t>Permis C</w:t>
      </w:r>
      <w:r w:rsidR="009C2A0A">
        <w:rPr>
          <w:rFonts w:ascii="Arial" w:hAnsi="Arial" w:cs="Arial"/>
          <w:b/>
          <w:sz w:val="22"/>
          <w:szCs w:val="22"/>
        </w:rPr>
        <w:t xml:space="preserve">ôtier </w:t>
      </w:r>
      <w:r w:rsidR="00EB1988" w:rsidRPr="00EB1988">
        <w:rPr>
          <w:rFonts w:ascii="Arial" w:hAnsi="Arial" w:cs="Arial"/>
          <w:sz w:val="18"/>
          <w:szCs w:val="18"/>
        </w:rPr>
        <w:t>(</w:t>
      </w:r>
      <w:r w:rsidR="009C2A0A" w:rsidRPr="0095075B">
        <w:rPr>
          <w:rFonts w:ascii="Arial" w:hAnsi="Arial" w:cs="Arial"/>
          <w:sz w:val="18"/>
          <w:szCs w:val="18"/>
        </w:rPr>
        <w:t>autorise so</w:t>
      </w:r>
      <w:r w:rsidR="009C2A0A">
        <w:rPr>
          <w:rFonts w:ascii="Arial" w:hAnsi="Arial" w:cs="Arial"/>
          <w:sz w:val="18"/>
          <w:szCs w:val="18"/>
        </w:rPr>
        <w:t>n titulaire à conduire un bâtiment</w:t>
      </w:r>
      <w:r w:rsidR="009C2A0A" w:rsidRPr="0095075B">
        <w:rPr>
          <w:rFonts w:ascii="Arial" w:hAnsi="Arial" w:cs="Arial"/>
          <w:sz w:val="18"/>
          <w:szCs w:val="18"/>
        </w:rPr>
        <w:t xml:space="preserve"> de plaisance d</w:t>
      </w:r>
      <w:r w:rsidR="009C2A0A">
        <w:rPr>
          <w:rFonts w:ascii="Arial" w:hAnsi="Arial" w:cs="Arial"/>
          <w:sz w:val="18"/>
          <w:szCs w:val="18"/>
        </w:rPr>
        <w:t>’une longueur maximale de</w:t>
      </w:r>
      <w:r w:rsidR="009C2A0A" w:rsidRPr="0095075B">
        <w:rPr>
          <w:rFonts w:ascii="Arial" w:hAnsi="Arial" w:cs="Arial"/>
          <w:sz w:val="18"/>
          <w:szCs w:val="18"/>
        </w:rPr>
        <w:t xml:space="preserve"> </w:t>
      </w:r>
      <w:r w:rsidR="009C2A0A" w:rsidRPr="00E02F6C">
        <w:rPr>
          <w:rFonts w:ascii="Arial" w:hAnsi="Arial" w:cs="Arial"/>
          <w:sz w:val="18"/>
          <w:szCs w:val="18"/>
          <w:u w:val="single"/>
        </w:rPr>
        <w:t>7 mètres</w:t>
      </w:r>
      <w:r w:rsidR="009C2A0A">
        <w:rPr>
          <w:rFonts w:ascii="Arial" w:hAnsi="Arial" w:cs="Arial"/>
          <w:sz w:val="18"/>
          <w:szCs w:val="18"/>
        </w:rPr>
        <w:t>, sans cabine habitable</w:t>
      </w:r>
      <w:r w:rsidR="009C2A0A" w:rsidRPr="0095075B">
        <w:rPr>
          <w:rFonts w:ascii="Arial" w:hAnsi="Arial" w:cs="Arial"/>
          <w:sz w:val="18"/>
          <w:szCs w:val="18"/>
        </w:rPr>
        <w:t xml:space="preserve"> en eaux </w:t>
      </w:r>
      <w:r w:rsidR="009C2A0A">
        <w:rPr>
          <w:rFonts w:ascii="Arial" w:hAnsi="Arial" w:cs="Arial"/>
          <w:sz w:val="18"/>
          <w:szCs w:val="18"/>
        </w:rPr>
        <w:t>côtières jusqu’à 3 milles des côtes</w:t>
      </w:r>
      <w:r w:rsidR="00E02F6C">
        <w:rPr>
          <w:rFonts w:ascii="Arial" w:hAnsi="Arial" w:cs="Arial"/>
          <w:sz w:val="18"/>
          <w:szCs w:val="18"/>
        </w:rPr>
        <w:t>.</w:t>
      </w:r>
      <w:r w:rsidR="00EB1988">
        <w:rPr>
          <w:rFonts w:ascii="Arial" w:hAnsi="Arial" w:cs="Arial"/>
          <w:sz w:val="18"/>
          <w:szCs w:val="18"/>
        </w:rPr>
        <w:t>)</w:t>
      </w:r>
      <w:bookmarkStart w:id="9" w:name="_GoBack"/>
      <w:bookmarkEnd w:id="9"/>
    </w:p>
    <w:p w:rsidR="003A774A" w:rsidRDefault="006007A6" w:rsidP="00D10F47">
      <w:pPr>
        <w:ind w:right="-426" w:hanging="284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632908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774A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3A774A" w:rsidRPr="001667E4">
        <w:rPr>
          <w:rFonts w:ascii="Arial" w:hAnsi="Arial" w:cs="Arial"/>
          <w:b/>
          <w:sz w:val="22"/>
          <w:szCs w:val="22"/>
        </w:rPr>
        <w:t xml:space="preserve"> </w:t>
      </w:r>
      <w:r w:rsidR="003A774A">
        <w:rPr>
          <w:rFonts w:ascii="Arial" w:hAnsi="Arial" w:cs="Arial"/>
          <w:b/>
          <w:sz w:val="22"/>
          <w:szCs w:val="22"/>
        </w:rPr>
        <w:t xml:space="preserve">Permis Côtier Plus </w:t>
      </w:r>
      <w:r w:rsidR="003A774A" w:rsidRPr="00EB1988">
        <w:rPr>
          <w:rFonts w:ascii="Arial" w:hAnsi="Arial" w:cs="Arial"/>
          <w:sz w:val="18"/>
          <w:szCs w:val="18"/>
        </w:rPr>
        <w:t>(</w:t>
      </w:r>
      <w:r w:rsidR="003A774A" w:rsidRPr="0095075B">
        <w:rPr>
          <w:rFonts w:ascii="Arial" w:hAnsi="Arial" w:cs="Arial"/>
          <w:sz w:val="18"/>
          <w:szCs w:val="18"/>
        </w:rPr>
        <w:t>autorise so</w:t>
      </w:r>
      <w:r w:rsidR="003A774A">
        <w:rPr>
          <w:rFonts w:ascii="Arial" w:hAnsi="Arial" w:cs="Arial"/>
          <w:sz w:val="18"/>
          <w:szCs w:val="18"/>
        </w:rPr>
        <w:t>n titulaire à conduire un bâtiment</w:t>
      </w:r>
      <w:r w:rsidR="003A774A" w:rsidRPr="0095075B">
        <w:rPr>
          <w:rFonts w:ascii="Arial" w:hAnsi="Arial" w:cs="Arial"/>
          <w:sz w:val="18"/>
          <w:szCs w:val="18"/>
        </w:rPr>
        <w:t xml:space="preserve"> de plaisance d</w:t>
      </w:r>
      <w:r w:rsidR="003A774A">
        <w:rPr>
          <w:rFonts w:ascii="Arial" w:hAnsi="Arial" w:cs="Arial"/>
          <w:sz w:val="18"/>
          <w:szCs w:val="18"/>
        </w:rPr>
        <w:t>’une longueur maximale de</w:t>
      </w:r>
      <w:r w:rsidR="003A774A" w:rsidRPr="0095075B">
        <w:rPr>
          <w:rFonts w:ascii="Arial" w:hAnsi="Arial" w:cs="Arial"/>
          <w:sz w:val="18"/>
          <w:szCs w:val="18"/>
        </w:rPr>
        <w:t xml:space="preserve"> </w:t>
      </w:r>
    </w:p>
    <w:p w:rsidR="003A774A" w:rsidRDefault="003A774A" w:rsidP="00D10F47">
      <w:pPr>
        <w:spacing w:after="120"/>
        <w:ind w:right="-426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3A774A">
        <w:rPr>
          <w:rFonts w:ascii="Arial" w:hAnsi="Arial" w:cs="Arial"/>
          <w:sz w:val="18"/>
          <w:szCs w:val="18"/>
          <w:u w:val="single"/>
        </w:rPr>
        <w:t>20</w:t>
      </w:r>
      <w:r w:rsidRPr="00E02F6C">
        <w:rPr>
          <w:rFonts w:ascii="Arial" w:hAnsi="Arial" w:cs="Arial"/>
          <w:sz w:val="18"/>
          <w:szCs w:val="18"/>
          <w:u w:val="single"/>
        </w:rPr>
        <w:t xml:space="preserve"> mètres</w:t>
      </w:r>
      <w:r>
        <w:rPr>
          <w:rFonts w:ascii="Arial" w:hAnsi="Arial" w:cs="Arial"/>
          <w:sz w:val="18"/>
          <w:szCs w:val="18"/>
        </w:rPr>
        <w:t xml:space="preserve"> </w:t>
      </w:r>
      <w:r w:rsidRPr="0095075B">
        <w:rPr>
          <w:rFonts w:ascii="Arial" w:hAnsi="Arial" w:cs="Arial"/>
          <w:sz w:val="18"/>
          <w:szCs w:val="18"/>
        </w:rPr>
        <w:t xml:space="preserve">en eaux </w:t>
      </w:r>
      <w:r>
        <w:rPr>
          <w:rFonts w:ascii="Arial" w:hAnsi="Arial" w:cs="Arial"/>
          <w:sz w:val="18"/>
          <w:szCs w:val="18"/>
        </w:rPr>
        <w:t>côtières jusqu’à 6 milles des côtes.)</w:t>
      </w:r>
    </w:p>
    <w:p w:rsidR="00E02F6C" w:rsidRDefault="006007A6" w:rsidP="00D10F47">
      <w:pPr>
        <w:ind w:right="-426" w:hanging="284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610123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F6C" w:rsidRPr="00E02F6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E02F6C" w:rsidRPr="00E02F6C">
        <w:rPr>
          <w:rFonts w:ascii="Arial" w:hAnsi="Arial" w:cs="Arial"/>
          <w:b/>
          <w:sz w:val="22"/>
          <w:szCs w:val="22"/>
        </w:rPr>
        <w:t xml:space="preserve"> </w:t>
      </w:r>
      <w:r w:rsidR="003A774A">
        <w:rPr>
          <w:rFonts w:ascii="Arial" w:hAnsi="Arial" w:cs="Arial"/>
          <w:b/>
          <w:sz w:val="22"/>
          <w:szCs w:val="22"/>
        </w:rPr>
        <w:t>Permis M</w:t>
      </w:r>
      <w:r w:rsidR="009C2A0A" w:rsidRPr="00E02F6C">
        <w:rPr>
          <w:rFonts w:ascii="Arial" w:hAnsi="Arial" w:cs="Arial"/>
          <w:b/>
          <w:sz w:val="22"/>
          <w:szCs w:val="22"/>
        </w:rPr>
        <w:t>er</w:t>
      </w:r>
      <w:r w:rsidR="009C2A0A">
        <w:rPr>
          <w:rFonts w:ascii="Arial" w:hAnsi="Arial" w:cs="Arial"/>
          <w:b/>
          <w:sz w:val="22"/>
          <w:szCs w:val="22"/>
        </w:rPr>
        <w:t xml:space="preserve"> </w:t>
      </w:r>
      <w:r w:rsidR="00E02F6C">
        <w:rPr>
          <w:rFonts w:ascii="Arial" w:hAnsi="Arial" w:cs="Arial"/>
          <w:b/>
          <w:sz w:val="22"/>
          <w:szCs w:val="22"/>
        </w:rPr>
        <w:t xml:space="preserve">→ </w:t>
      </w:r>
      <w:sdt>
        <w:sdtPr>
          <w:rPr>
            <w:rFonts w:ascii="Arial" w:hAnsi="Arial" w:cs="Arial"/>
            <w:b/>
            <w:sz w:val="18"/>
            <w:szCs w:val="18"/>
          </w:rPr>
          <w:id w:val="1542019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F6C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E02F6C" w:rsidRPr="00E02F6C">
        <w:rPr>
          <w:rFonts w:ascii="Arial" w:hAnsi="Arial" w:cs="Arial"/>
          <w:b/>
          <w:sz w:val="18"/>
          <w:szCs w:val="18"/>
        </w:rPr>
        <w:t xml:space="preserve"> voile et moteur / </w:t>
      </w:r>
      <w:sdt>
        <w:sdtPr>
          <w:rPr>
            <w:rFonts w:ascii="Arial" w:hAnsi="Arial" w:cs="Arial"/>
            <w:b/>
            <w:sz w:val="18"/>
            <w:szCs w:val="18"/>
          </w:rPr>
          <w:id w:val="-360515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FFC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E02F6C" w:rsidRPr="00E02F6C">
        <w:rPr>
          <w:rFonts w:ascii="Arial" w:hAnsi="Arial" w:cs="Arial"/>
          <w:b/>
          <w:sz w:val="18"/>
          <w:szCs w:val="18"/>
        </w:rPr>
        <w:t xml:space="preserve"> moteur uniquement</w:t>
      </w:r>
    </w:p>
    <w:p w:rsidR="009C2A0A" w:rsidRDefault="00EB1988" w:rsidP="00D10F47">
      <w:pPr>
        <w:spacing w:line="276" w:lineRule="auto"/>
        <w:ind w:right="-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proofErr w:type="gramStart"/>
      <w:r w:rsidR="009C2A0A" w:rsidRPr="0095075B">
        <w:rPr>
          <w:rFonts w:ascii="Arial" w:hAnsi="Arial" w:cs="Arial"/>
          <w:sz w:val="18"/>
          <w:szCs w:val="18"/>
        </w:rPr>
        <w:t>autorise</w:t>
      </w:r>
      <w:proofErr w:type="gramEnd"/>
      <w:r w:rsidR="009C2A0A" w:rsidRPr="0095075B">
        <w:rPr>
          <w:rFonts w:ascii="Arial" w:hAnsi="Arial" w:cs="Arial"/>
          <w:sz w:val="18"/>
          <w:szCs w:val="18"/>
        </w:rPr>
        <w:t xml:space="preserve"> so</w:t>
      </w:r>
      <w:r w:rsidR="009C2A0A">
        <w:rPr>
          <w:rFonts w:ascii="Arial" w:hAnsi="Arial" w:cs="Arial"/>
          <w:sz w:val="18"/>
          <w:szCs w:val="18"/>
        </w:rPr>
        <w:t>n titulaire à conduire un bâtiment</w:t>
      </w:r>
      <w:r w:rsidR="009C2A0A" w:rsidRPr="0095075B">
        <w:rPr>
          <w:rFonts w:ascii="Arial" w:hAnsi="Arial" w:cs="Arial"/>
          <w:sz w:val="18"/>
          <w:szCs w:val="18"/>
        </w:rPr>
        <w:t xml:space="preserve"> de plaisance d</w:t>
      </w:r>
      <w:r w:rsidR="009C2A0A">
        <w:rPr>
          <w:rFonts w:ascii="Arial" w:hAnsi="Arial" w:cs="Arial"/>
          <w:sz w:val="18"/>
          <w:szCs w:val="18"/>
        </w:rPr>
        <w:t>’une longueur maximale de</w:t>
      </w:r>
      <w:r w:rsidR="009C2A0A" w:rsidRPr="0095075B">
        <w:rPr>
          <w:rFonts w:ascii="Arial" w:hAnsi="Arial" w:cs="Arial"/>
          <w:sz w:val="18"/>
          <w:szCs w:val="18"/>
        </w:rPr>
        <w:t xml:space="preserve"> </w:t>
      </w:r>
      <w:r w:rsidR="009C2A0A" w:rsidRPr="00E02F6C">
        <w:rPr>
          <w:rFonts w:ascii="Arial" w:hAnsi="Arial" w:cs="Arial"/>
          <w:sz w:val="18"/>
          <w:szCs w:val="18"/>
          <w:u w:val="single"/>
        </w:rPr>
        <w:t>2</w:t>
      </w:r>
      <w:r w:rsidR="00E02F6C" w:rsidRPr="00E02F6C">
        <w:rPr>
          <w:rFonts w:ascii="Arial" w:hAnsi="Arial" w:cs="Arial"/>
          <w:sz w:val="18"/>
          <w:szCs w:val="18"/>
          <w:u w:val="single"/>
        </w:rPr>
        <w:t>4</w:t>
      </w:r>
      <w:r w:rsidR="009C2A0A" w:rsidRPr="00E02F6C">
        <w:rPr>
          <w:rFonts w:ascii="Arial" w:hAnsi="Arial" w:cs="Arial"/>
          <w:sz w:val="18"/>
          <w:szCs w:val="18"/>
          <w:u w:val="single"/>
        </w:rPr>
        <w:t xml:space="preserve"> mètres</w:t>
      </w:r>
      <w:r w:rsidR="009C2A0A">
        <w:rPr>
          <w:rFonts w:ascii="Arial" w:hAnsi="Arial" w:cs="Arial"/>
          <w:sz w:val="18"/>
          <w:szCs w:val="18"/>
        </w:rPr>
        <w:t>,</w:t>
      </w:r>
      <w:r w:rsidR="009C2A0A" w:rsidRPr="0095075B">
        <w:rPr>
          <w:rFonts w:ascii="Arial" w:hAnsi="Arial" w:cs="Arial"/>
          <w:sz w:val="18"/>
          <w:szCs w:val="18"/>
        </w:rPr>
        <w:t xml:space="preserve"> en eaux </w:t>
      </w:r>
      <w:r w:rsidR="003E2F44">
        <w:rPr>
          <w:rFonts w:ascii="Arial" w:hAnsi="Arial" w:cs="Arial"/>
          <w:sz w:val="18"/>
          <w:szCs w:val="18"/>
        </w:rPr>
        <w:t>maritimes</w:t>
      </w:r>
      <w:r w:rsidR="00E02F6C">
        <w:rPr>
          <w:rFonts w:ascii="Arial" w:hAnsi="Arial" w:cs="Arial"/>
          <w:sz w:val="18"/>
          <w:szCs w:val="18"/>
        </w:rPr>
        <w:t>, sans limitation de zone navigation.</w:t>
      </w:r>
      <w:r>
        <w:rPr>
          <w:rFonts w:ascii="Arial" w:hAnsi="Arial" w:cs="Arial"/>
          <w:sz w:val="18"/>
          <w:szCs w:val="18"/>
        </w:rPr>
        <w:t>)</w:t>
      </w:r>
    </w:p>
    <w:p w:rsidR="00A30E70" w:rsidRPr="00285B6F" w:rsidRDefault="00285B6F" w:rsidP="00562281">
      <w:pPr>
        <w:spacing w:before="200" w:after="160"/>
        <w:ind w:right="-709" w:hanging="142"/>
        <w:rPr>
          <w:rFonts w:ascii="Arial" w:hAnsi="Arial" w:cs="Arial"/>
        </w:rPr>
      </w:pPr>
      <w:r w:rsidRPr="00285B6F">
        <w:rPr>
          <w:rFonts w:ascii="Arial" w:hAnsi="Arial" w:cs="Arial"/>
          <w:b/>
          <w:sz w:val="22"/>
          <w:szCs w:val="22"/>
          <w:u w:val="single"/>
        </w:rPr>
        <w:t xml:space="preserve">Cette demande doit obligatoirement </w:t>
      </w:r>
      <w:r w:rsidR="0017227D">
        <w:rPr>
          <w:rFonts w:ascii="Arial" w:hAnsi="Arial" w:cs="Arial"/>
          <w:b/>
          <w:sz w:val="22"/>
          <w:szCs w:val="22"/>
          <w:u w:val="single"/>
        </w:rPr>
        <w:t>être accompagnée</w:t>
      </w:r>
      <w:r w:rsidR="005853AA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des pièces justificatives suivantes</w:t>
      </w:r>
      <w:r w:rsidRPr="00285B6F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285B6F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268"/>
      </w:tblGrid>
      <w:tr w:rsidR="00A30E70" w:rsidRPr="00A673E4" w:rsidTr="00910A15">
        <w:trPr>
          <w:trHeight w:hRule="exact" w:val="227"/>
        </w:trPr>
        <w:tc>
          <w:tcPr>
            <w:tcW w:w="91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30E70" w:rsidRPr="004B3F4C" w:rsidRDefault="00D939CF" w:rsidP="00910A15">
            <w:pPr>
              <w:rPr>
                <w:rFonts w:ascii="Arial" w:hAnsi="Arial" w:cs="Arial"/>
              </w:rPr>
            </w:pPr>
            <w:r w:rsidRPr="004B3F4C">
              <w:rPr>
                <w:rFonts w:ascii="Arial" w:hAnsi="Arial" w:cs="Arial"/>
              </w:rPr>
              <w:t xml:space="preserve">• </w:t>
            </w:r>
            <w:r w:rsidR="00A30E70" w:rsidRPr="004B3F4C">
              <w:rPr>
                <w:rFonts w:ascii="Arial" w:hAnsi="Arial" w:cs="Arial"/>
              </w:rPr>
              <w:t>Certificat médical d’aptitude physique</w:t>
            </w:r>
          </w:p>
          <w:p w:rsidR="00A30E70" w:rsidRPr="004B3F4C" w:rsidRDefault="00A30E70" w:rsidP="00910A15">
            <w:pPr>
              <w:rPr>
                <w:rFonts w:ascii="Arial" w:hAnsi="Arial" w:cs="Arial"/>
              </w:rPr>
            </w:pPr>
          </w:p>
        </w:tc>
      </w:tr>
      <w:tr w:rsidR="00A30E70" w:rsidRPr="00081741" w:rsidTr="00910A15">
        <w:trPr>
          <w:trHeight w:hRule="exact" w:val="227"/>
        </w:trPr>
        <w:tc>
          <w:tcPr>
            <w:tcW w:w="91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30E70" w:rsidRPr="004B3F4C" w:rsidRDefault="00EB1988" w:rsidP="009C0038">
            <w:pPr>
              <w:rPr>
                <w:rFonts w:ascii="Arial" w:hAnsi="Arial" w:cs="Arial"/>
              </w:rPr>
            </w:pPr>
            <w:r w:rsidRPr="004B3F4C">
              <w:rPr>
                <w:rFonts w:ascii="Arial" w:hAnsi="Arial" w:cs="Arial"/>
              </w:rPr>
              <w:t>• P</w:t>
            </w:r>
            <w:r w:rsidR="00A30E70" w:rsidRPr="004B3F4C">
              <w:rPr>
                <w:rFonts w:ascii="Arial" w:hAnsi="Arial" w:cs="Arial"/>
              </w:rPr>
              <w:t>hotographie récente (</w:t>
            </w:r>
            <w:r w:rsidR="009C0038">
              <w:rPr>
                <w:rFonts w:ascii="Arial" w:hAnsi="Arial" w:cs="Arial"/>
              </w:rPr>
              <w:t xml:space="preserve">format: </w:t>
            </w:r>
            <w:r w:rsidR="00A30E70" w:rsidRPr="004B3F4C">
              <w:rPr>
                <w:rFonts w:ascii="Arial" w:hAnsi="Arial" w:cs="Arial"/>
              </w:rPr>
              <w:t>45x35 mm)</w:t>
            </w:r>
          </w:p>
        </w:tc>
      </w:tr>
      <w:tr w:rsidR="00A30E70" w:rsidRPr="00081741" w:rsidTr="005853AA">
        <w:trPr>
          <w:gridAfter w:val="1"/>
          <w:wAfter w:w="2268" w:type="dxa"/>
          <w:trHeight w:hRule="exact" w:val="503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0E70" w:rsidRDefault="00D939CF" w:rsidP="005853AA">
            <w:pPr>
              <w:tabs>
                <w:tab w:val="left" w:pos="2053"/>
                <w:tab w:val="left" w:pos="7797"/>
              </w:tabs>
              <w:ind w:right="1275"/>
              <w:rPr>
                <w:rFonts w:ascii="Arial" w:hAnsi="Arial" w:cs="Arial"/>
              </w:rPr>
            </w:pPr>
            <w:r w:rsidRPr="004B3F4C">
              <w:rPr>
                <w:rFonts w:ascii="Arial" w:hAnsi="Arial" w:cs="Arial"/>
              </w:rPr>
              <w:t xml:space="preserve">• </w:t>
            </w:r>
            <w:r w:rsidR="00910A15">
              <w:rPr>
                <w:rFonts w:ascii="Arial" w:hAnsi="Arial" w:cs="Arial"/>
              </w:rPr>
              <w:t xml:space="preserve">Attestation </w:t>
            </w:r>
            <w:r w:rsidR="00EA2503" w:rsidRPr="004B3F4C">
              <w:rPr>
                <w:rFonts w:ascii="Arial" w:hAnsi="Arial" w:cs="Arial"/>
              </w:rPr>
              <w:t>de réussite</w:t>
            </w:r>
            <w:r w:rsidR="00910A15">
              <w:rPr>
                <w:rFonts w:ascii="Arial" w:hAnsi="Arial" w:cs="Arial"/>
              </w:rPr>
              <w:t xml:space="preserve"> </w:t>
            </w:r>
            <w:r w:rsidRPr="004B3F4C">
              <w:rPr>
                <w:rFonts w:ascii="Arial" w:hAnsi="Arial" w:cs="Arial"/>
              </w:rPr>
              <w:t>à la formation pratique</w:t>
            </w:r>
            <w:r w:rsidR="00910A15">
              <w:rPr>
                <w:rFonts w:ascii="Arial" w:hAnsi="Arial" w:cs="Arial"/>
              </w:rPr>
              <w:t>/</w:t>
            </w:r>
            <w:r w:rsidR="00030AE3">
              <w:rPr>
                <w:rFonts w:ascii="Arial" w:hAnsi="Arial" w:cs="Arial"/>
              </w:rPr>
              <w:t>théorique</w:t>
            </w:r>
          </w:p>
          <w:p w:rsidR="00910A15" w:rsidRDefault="00910A15" w:rsidP="005853AA">
            <w:pPr>
              <w:tabs>
                <w:tab w:val="left" w:pos="2053"/>
                <w:tab w:val="left" w:pos="5954"/>
                <w:tab w:val="left" w:pos="7797"/>
              </w:tabs>
              <w:spacing w:after="40"/>
              <w:ind w:right="884"/>
              <w:rPr>
                <w:rFonts w:ascii="Arial" w:hAnsi="Arial" w:cs="Arial"/>
              </w:rPr>
            </w:pPr>
            <w:r w:rsidRPr="004B3F4C">
              <w:rPr>
                <w:rFonts w:ascii="Arial" w:hAnsi="Arial" w:cs="Arial"/>
              </w:rPr>
              <w:t xml:space="preserve">• </w:t>
            </w:r>
            <w:r>
              <w:rPr>
                <w:rFonts w:ascii="Arial" w:hAnsi="Arial" w:cs="Arial"/>
              </w:rPr>
              <w:t>2 timbres de chancellerie ou preuve de paiement (cf. verso)</w:t>
            </w:r>
          </w:p>
          <w:p w:rsidR="00910A15" w:rsidRDefault="00910A15" w:rsidP="005853AA">
            <w:pPr>
              <w:tabs>
                <w:tab w:val="left" w:pos="2053"/>
                <w:tab w:val="left" w:pos="7797"/>
              </w:tabs>
              <w:spacing w:after="40"/>
              <w:ind w:right="1275"/>
              <w:rPr>
                <w:rFonts w:ascii="Arial" w:hAnsi="Arial" w:cs="Arial"/>
              </w:rPr>
            </w:pPr>
          </w:p>
          <w:p w:rsidR="00910A15" w:rsidRDefault="00910A15" w:rsidP="005853AA">
            <w:pPr>
              <w:tabs>
                <w:tab w:val="left" w:pos="2053"/>
                <w:tab w:val="left" w:pos="7797"/>
              </w:tabs>
              <w:spacing w:after="40"/>
              <w:ind w:right="1275"/>
              <w:rPr>
                <w:rFonts w:ascii="Arial" w:hAnsi="Arial" w:cs="Arial"/>
              </w:rPr>
            </w:pPr>
          </w:p>
          <w:p w:rsidR="00910A15" w:rsidRDefault="00910A15" w:rsidP="005853AA">
            <w:pPr>
              <w:tabs>
                <w:tab w:val="left" w:pos="2053"/>
                <w:tab w:val="left" w:pos="7797"/>
              </w:tabs>
              <w:spacing w:after="40"/>
              <w:ind w:right="1275"/>
              <w:rPr>
                <w:rFonts w:ascii="Arial" w:hAnsi="Arial" w:cs="Arial"/>
              </w:rPr>
            </w:pPr>
          </w:p>
          <w:p w:rsidR="00910A15" w:rsidRDefault="00910A15" w:rsidP="005853AA">
            <w:pPr>
              <w:tabs>
                <w:tab w:val="left" w:pos="2053"/>
                <w:tab w:val="left" w:pos="7797"/>
              </w:tabs>
              <w:spacing w:after="40"/>
              <w:ind w:right="1275"/>
              <w:rPr>
                <w:rFonts w:ascii="Arial" w:hAnsi="Arial" w:cs="Arial"/>
              </w:rPr>
            </w:pPr>
          </w:p>
          <w:p w:rsidR="00910A15" w:rsidRDefault="00910A15" w:rsidP="005853AA">
            <w:pPr>
              <w:tabs>
                <w:tab w:val="left" w:pos="2053"/>
                <w:tab w:val="left" w:pos="7797"/>
              </w:tabs>
              <w:spacing w:after="40"/>
              <w:ind w:right="1275"/>
              <w:rPr>
                <w:rFonts w:ascii="Arial" w:hAnsi="Arial" w:cs="Arial"/>
              </w:rPr>
            </w:pPr>
          </w:p>
          <w:p w:rsidR="00910A15" w:rsidRDefault="00910A15" w:rsidP="005853AA">
            <w:pPr>
              <w:tabs>
                <w:tab w:val="left" w:pos="2053"/>
                <w:tab w:val="left" w:pos="7797"/>
              </w:tabs>
              <w:spacing w:after="40"/>
              <w:ind w:right="1275"/>
              <w:rPr>
                <w:rFonts w:ascii="Arial" w:hAnsi="Arial" w:cs="Arial"/>
              </w:rPr>
            </w:pPr>
          </w:p>
          <w:p w:rsidR="00910A15" w:rsidRDefault="00910A15" w:rsidP="005853AA">
            <w:pPr>
              <w:tabs>
                <w:tab w:val="left" w:pos="2053"/>
                <w:tab w:val="left" w:pos="7797"/>
              </w:tabs>
              <w:spacing w:after="40"/>
              <w:ind w:right="1275"/>
              <w:rPr>
                <w:rFonts w:ascii="Arial" w:hAnsi="Arial" w:cs="Arial"/>
              </w:rPr>
            </w:pPr>
          </w:p>
          <w:p w:rsidR="00910A15" w:rsidRDefault="00910A15" w:rsidP="005853AA">
            <w:pPr>
              <w:tabs>
                <w:tab w:val="left" w:pos="2053"/>
                <w:tab w:val="left" w:pos="7797"/>
              </w:tabs>
              <w:spacing w:after="40"/>
              <w:ind w:right="1275"/>
              <w:rPr>
                <w:rFonts w:ascii="Arial" w:hAnsi="Arial" w:cs="Arial"/>
              </w:rPr>
            </w:pPr>
          </w:p>
          <w:p w:rsidR="00910A15" w:rsidRPr="004B3F4C" w:rsidRDefault="00910A15" w:rsidP="005853AA">
            <w:pPr>
              <w:tabs>
                <w:tab w:val="left" w:pos="2053"/>
                <w:tab w:val="left" w:pos="7797"/>
              </w:tabs>
              <w:spacing w:after="40"/>
              <w:ind w:right="1275"/>
              <w:rPr>
                <w:rFonts w:ascii="Arial" w:hAnsi="Arial" w:cs="Arial"/>
              </w:rPr>
            </w:pPr>
          </w:p>
        </w:tc>
      </w:tr>
    </w:tbl>
    <w:p w:rsidR="00BE0CBF" w:rsidRDefault="00BE0CBF" w:rsidP="005853AA">
      <w:pPr>
        <w:tabs>
          <w:tab w:val="left" w:pos="7230"/>
        </w:tabs>
        <w:spacing w:before="300" w:after="300"/>
        <w:ind w:left="426" w:right="1275"/>
        <w:rPr>
          <w:rFonts w:ascii="Arial" w:hAnsi="Arial" w:cs="Arial"/>
          <w:sz w:val="18"/>
          <w:szCs w:val="18"/>
        </w:rPr>
      </w:pPr>
    </w:p>
    <w:p w:rsidR="00177DE5" w:rsidRPr="00CB4105" w:rsidRDefault="00177DE5" w:rsidP="0017227D">
      <w:pPr>
        <w:pBdr>
          <w:bottom w:val="single" w:sz="4" w:space="1" w:color="auto"/>
        </w:pBdr>
        <w:spacing w:before="400" w:after="120"/>
        <w:rPr>
          <w:rFonts w:ascii="Arial" w:hAnsi="Arial" w:cs="Arial"/>
          <w:b/>
          <w:sz w:val="22"/>
          <w:szCs w:val="22"/>
        </w:rPr>
      </w:pPr>
      <w:r w:rsidRPr="00CB4105">
        <w:rPr>
          <w:rFonts w:ascii="Arial" w:hAnsi="Arial" w:cs="Arial"/>
          <w:b/>
          <w:sz w:val="22"/>
          <w:szCs w:val="22"/>
        </w:rPr>
        <w:t>Date:                                                      Signature:</w:t>
      </w:r>
    </w:p>
    <w:p w:rsidR="00F0285E" w:rsidRPr="00D44699" w:rsidRDefault="00177DE5" w:rsidP="00D44699">
      <w:pPr>
        <w:jc w:val="center"/>
        <w:rPr>
          <w:rFonts w:ascii="Arial" w:hAnsi="Arial" w:cs="Arial"/>
          <w:sz w:val="16"/>
          <w:szCs w:val="16"/>
        </w:rPr>
      </w:pPr>
      <w:r w:rsidRPr="00D44699">
        <w:rPr>
          <w:rFonts w:ascii="Arial" w:hAnsi="Arial" w:cs="Arial"/>
          <w:b/>
          <w:sz w:val="16"/>
          <w:szCs w:val="16"/>
        </w:rPr>
        <w:t>Le soussigné certifie l’exactitude des renseignements communiqués sur le présent formulaire et s’engage à notifier d’éventuelles modifications au Commissariat aux affaires maritimes</w:t>
      </w:r>
      <w:r w:rsidRPr="00D44699">
        <w:rPr>
          <w:rFonts w:ascii="Arial" w:hAnsi="Arial" w:cs="Arial"/>
          <w:sz w:val="16"/>
          <w:szCs w:val="16"/>
        </w:rPr>
        <w:t>.</w:t>
      </w:r>
    </w:p>
    <w:p w:rsidR="007D4AF5" w:rsidRDefault="007D4AF5" w:rsidP="003A774A">
      <w:pPr>
        <w:tabs>
          <w:tab w:val="left" w:pos="2055"/>
          <w:tab w:val="left" w:pos="3189"/>
          <w:tab w:val="left" w:pos="4181"/>
          <w:tab w:val="left" w:pos="6733"/>
          <w:tab w:val="left" w:pos="7441"/>
          <w:tab w:val="left" w:pos="9639"/>
        </w:tabs>
        <w:ind w:right="-1"/>
        <w:jc w:val="both"/>
        <w:rPr>
          <w:rFonts w:ascii="Arial" w:hAnsi="Arial" w:cs="Arial"/>
          <w:sz w:val="16"/>
          <w:szCs w:val="16"/>
        </w:rPr>
      </w:pPr>
    </w:p>
    <w:p w:rsidR="00910A15" w:rsidRDefault="00910A15" w:rsidP="003A774A">
      <w:pPr>
        <w:tabs>
          <w:tab w:val="left" w:pos="2055"/>
          <w:tab w:val="left" w:pos="3189"/>
          <w:tab w:val="left" w:pos="4181"/>
          <w:tab w:val="left" w:pos="6733"/>
          <w:tab w:val="left" w:pos="7441"/>
          <w:tab w:val="left" w:pos="9639"/>
        </w:tabs>
        <w:ind w:right="-1"/>
        <w:jc w:val="both"/>
        <w:rPr>
          <w:rFonts w:ascii="Arial" w:hAnsi="Arial" w:cs="Arial"/>
          <w:sz w:val="16"/>
          <w:szCs w:val="16"/>
        </w:rPr>
      </w:pPr>
    </w:p>
    <w:p w:rsidR="00910A15" w:rsidRDefault="00910A15" w:rsidP="00241531">
      <w:pPr>
        <w:tabs>
          <w:tab w:val="left" w:pos="2055"/>
          <w:tab w:val="left" w:pos="3189"/>
          <w:tab w:val="left" w:pos="4181"/>
          <w:tab w:val="left" w:pos="6733"/>
          <w:tab w:val="left" w:pos="7441"/>
        </w:tabs>
        <w:ind w:right="141"/>
        <w:jc w:val="both"/>
        <w:rPr>
          <w:rFonts w:ascii="Arial" w:hAnsi="Arial" w:cs="Arial"/>
          <w:b/>
        </w:rPr>
      </w:pPr>
      <w:r w:rsidRPr="00BE0CBF">
        <w:rPr>
          <w:rFonts w:ascii="Arial" w:hAnsi="Arial" w:cs="Arial"/>
          <w:b/>
        </w:rPr>
        <w:t xml:space="preserve">L’organisme enseignant se chargera de transmettre votre dossier à la Commission de la navigation de plaisance. Les timbres de chancellerie d’une valeur de 48 € sont à apposer sur </w:t>
      </w:r>
    </w:p>
    <w:p w:rsidR="00910A15" w:rsidRDefault="00910A15" w:rsidP="00241531">
      <w:pPr>
        <w:tabs>
          <w:tab w:val="left" w:pos="2055"/>
          <w:tab w:val="left" w:pos="3189"/>
          <w:tab w:val="left" w:pos="4181"/>
          <w:tab w:val="left" w:pos="6733"/>
          <w:tab w:val="left" w:pos="7441"/>
        </w:tabs>
        <w:ind w:right="141"/>
        <w:jc w:val="both"/>
        <w:rPr>
          <w:rFonts w:ascii="Arial" w:hAnsi="Arial" w:cs="Arial"/>
          <w:b/>
        </w:rPr>
      </w:pPr>
      <w:proofErr w:type="gramStart"/>
      <w:r w:rsidRPr="00BE0CBF">
        <w:rPr>
          <w:rFonts w:ascii="Arial" w:hAnsi="Arial" w:cs="Arial"/>
          <w:b/>
        </w:rPr>
        <w:t>la</w:t>
      </w:r>
      <w:proofErr w:type="gramEnd"/>
      <w:r w:rsidRPr="00BE0CBF">
        <w:rPr>
          <w:rFonts w:ascii="Arial" w:hAnsi="Arial" w:cs="Arial"/>
          <w:b/>
        </w:rPr>
        <w:t xml:space="preserve"> deuxième page de la présente demande.</w:t>
      </w:r>
    </w:p>
    <w:p w:rsidR="00EB1988" w:rsidRDefault="00EB1988" w:rsidP="00D01F12">
      <w:pPr>
        <w:spacing w:after="100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1134"/>
        <w:gridCol w:w="1843"/>
        <w:gridCol w:w="1418"/>
        <w:gridCol w:w="1874"/>
      </w:tblGrid>
      <w:tr w:rsidR="00E46C5C" w:rsidTr="00052E40">
        <w:tc>
          <w:tcPr>
            <w:tcW w:w="9212" w:type="dxa"/>
            <w:gridSpan w:val="6"/>
            <w:shd w:val="clear" w:color="auto" w:fill="C5E0B3" w:themeFill="accent6" w:themeFillTint="66"/>
          </w:tcPr>
          <w:p w:rsidR="00E46C5C" w:rsidRPr="00052E40" w:rsidRDefault="00052E40" w:rsidP="00052E40">
            <w:pPr>
              <w:ind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2E40">
              <w:rPr>
                <w:rFonts w:ascii="Arial" w:hAnsi="Arial" w:cs="Arial"/>
                <w:sz w:val="22"/>
                <w:szCs w:val="22"/>
              </w:rPr>
              <w:t>Cadre réservé à l’administration</w:t>
            </w:r>
          </w:p>
        </w:tc>
      </w:tr>
      <w:tr w:rsidR="00B6717C" w:rsidTr="00B6717C">
        <w:trPr>
          <w:trHeight w:val="270"/>
        </w:trPr>
        <w:tc>
          <w:tcPr>
            <w:tcW w:w="1242" w:type="dxa"/>
          </w:tcPr>
          <w:p w:rsidR="00E46C5C" w:rsidRDefault="00052E40" w:rsidP="004B00C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N° </w:t>
            </w:r>
            <w:r w:rsidR="00B6717C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ossier</w:t>
            </w:r>
          </w:p>
        </w:tc>
        <w:tc>
          <w:tcPr>
            <w:tcW w:w="1701" w:type="dxa"/>
          </w:tcPr>
          <w:p w:rsidR="00E46C5C" w:rsidRDefault="00E46C5C" w:rsidP="004B00C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E46C5C" w:rsidRDefault="00052E40" w:rsidP="004B00C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N° permis</w:t>
            </w:r>
          </w:p>
        </w:tc>
        <w:tc>
          <w:tcPr>
            <w:tcW w:w="1843" w:type="dxa"/>
          </w:tcPr>
          <w:p w:rsidR="00E46C5C" w:rsidRDefault="00E46C5C" w:rsidP="004B00C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E46C5C" w:rsidRDefault="00052E40" w:rsidP="004B00C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 d’entrée</w:t>
            </w:r>
          </w:p>
        </w:tc>
        <w:tc>
          <w:tcPr>
            <w:tcW w:w="1874" w:type="dxa"/>
          </w:tcPr>
          <w:p w:rsidR="00E46C5C" w:rsidRDefault="00E46C5C" w:rsidP="004B00C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00C0" w:rsidRDefault="004B00C0" w:rsidP="00EB1988">
      <w:pPr>
        <w:rPr>
          <w:rFonts w:ascii="Arial" w:hAnsi="Arial" w:cs="Arial"/>
          <w:color w:val="222222"/>
          <w:sz w:val="18"/>
          <w:szCs w:val="18"/>
        </w:rPr>
      </w:pPr>
    </w:p>
    <w:p w:rsidR="00910A15" w:rsidRDefault="00910A15" w:rsidP="00EB1988">
      <w:pPr>
        <w:rPr>
          <w:rFonts w:ascii="Arial" w:hAnsi="Arial" w:cs="Arial"/>
          <w:color w:val="222222"/>
          <w:sz w:val="18"/>
          <w:szCs w:val="18"/>
        </w:rPr>
      </w:pPr>
    </w:p>
    <w:p w:rsidR="00D44699" w:rsidRDefault="00D44699" w:rsidP="00EB1988">
      <w:pPr>
        <w:rPr>
          <w:rFonts w:ascii="Arial" w:hAnsi="Arial" w:cs="Arial"/>
          <w:color w:val="222222"/>
          <w:sz w:val="18"/>
          <w:szCs w:val="18"/>
        </w:rPr>
      </w:pPr>
    </w:p>
    <w:tbl>
      <w:tblPr>
        <w:tblW w:w="92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275"/>
        <w:gridCol w:w="851"/>
        <w:gridCol w:w="567"/>
        <w:gridCol w:w="1452"/>
        <w:gridCol w:w="2943"/>
      </w:tblGrid>
      <w:tr w:rsidR="00B6717C" w:rsidRPr="008E7DD3" w:rsidTr="00E06379">
        <w:trPr>
          <w:trHeight w:hRule="exact" w:val="240"/>
        </w:trPr>
        <w:tc>
          <w:tcPr>
            <w:tcW w:w="928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B6717C" w:rsidRPr="008E7DD3" w:rsidRDefault="00B6717C" w:rsidP="00D51ADD">
            <w:pPr>
              <w:rPr>
                <w:rFonts w:ascii="Arial" w:hAnsi="Arial" w:cs="Arial"/>
                <w:b/>
                <w:i/>
                <w:kern w:val="28"/>
              </w:rPr>
            </w:pPr>
            <w:r w:rsidRPr="008E7DD3">
              <w:rPr>
                <w:rFonts w:ascii="Arial" w:hAnsi="Arial" w:cs="Arial"/>
                <w:b/>
                <w:i/>
              </w:rPr>
              <w:t xml:space="preserve"> Données relatives à l’examen</w:t>
            </w:r>
            <w:r w:rsidR="00E06379">
              <w:rPr>
                <w:rFonts w:ascii="Arial" w:hAnsi="Arial" w:cs="Arial"/>
                <w:b/>
                <w:i/>
              </w:rPr>
              <w:t xml:space="preserve"> théorique</w:t>
            </w:r>
          </w:p>
        </w:tc>
      </w:tr>
      <w:tr w:rsidR="00B6717C" w:rsidRPr="008E7DD3" w:rsidTr="00E06379">
        <w:trPr>
          <w:trHeight w:hRule="exact" w:val="1200"/>
        </w:trPr>
        <w:tc>
          <w:tcPr>
            <w:tcW w:w="2197" w:type="dxa"/>
            <w:tcBorders>
              <w:top w:val="single" w:sz="12" w:space="0" w:color="auto"/>
              <w:left w:val="single" w:sz="12" w:space="0" w:color="auto"/>
            </w:tcBorders>
          </w:tcPr>
          <w:p w:rsidR="00B6717C" w:rsidRPr="008E7DD3" w:rsidRDefault="00B6717C" w:rsidP="00D51ADD">
            <w:pPr>
              <w:rPr>
                <w:rFonts w:ascii="Arial" w:hAnsi="Arial" w:cs="Arial"/>
                <w:position w:val="-36"/>
              </w:rPr>
            </w:pPr>
            <w:r w:rsidRPr="008E7DD3">
              <w:rPr>
                <w:rFonts w:ascii="Arial" w:hAnsi="Arial" w:cs="Arial"/>
                <w:position w:val="-36"/>
              </w:rPr>
              <w:t>Date de l’examen :</w:t>
            </w:r>
          </w:p>
          <w:p w:rsidR="00B6717C" w:rsidRPr="008E7DD3" w:rsidRDefault="00B6717C" w:rsidP="00D51ADD">
            <w:pPr>
              <w:rPr>
                <w:rFonts w:ascii="Arial" w:hAnsi="Arial" w:cs="Arial"/>
                <w:position w:val="-36"/>
              </w:rPr>
            </w:pPr>
            <w:r w:rsidRPr="008E7DD3">
              <w:rPr>
                <w:rFonts w:ascii="Arial" w:hAnsi="Arial" w:cs="Arial"/>
                <w:position w:val="-48"/>
              </w:rPr>
              <w:t>Résultat obtenu</w:t>
            </w:r>
            <w:r>
              <w:rPr>
                <w:rFonts w:ascii="Arial" w:hAnsi="Arial" w:cs="Arial"/>
                <w:position w:val="-48"/>
              </w:rPr>
              <w:t> :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</w:tcBorders>
          </w:tcPr>
          <w:p w:rsidR="00B6717C" w:rsidRPr="008E7DD3" w:rsidRDefault="00B6717C" w:rsidP="00B6717C">
            <w:pPr>
              <w:ind w:left="-496"/>
              <w:jc w:val="center"/>
              <w:rPr>
                <w:rFonts w:ascii="Arial" w:hAnsi="Arial" w:cs="Arial"/>
                <w:position w:val="-36"/>
              </w:rPr>
            </w:pPr>
            <w:r w:rsidRPr="008E7DD3">
              <w:rPr>
                <w:rFonts w:ascii="Arial" w:hAnsi="Arial" w:cs="Arial"/>
                <w:position w:val="-36"/>
              </w:rPr>
              <w:t>. . / . . / . . . .</w:t>
            </w:r>
          </w:p>
          <w:p w:rsidR="00B6717C" w:rsidRPr="008E7DD3" w:rsidRDefault="00B6717C" w:rsidP="00B6717C">
            <w:pPr>
              <w:rPr>
                <w:rFonts w:ascii="Arial" w:hAnsi="Arial" w:cs="Arial"/>
                <w:position w:val="-36"/>
              </w:rPr>
            </w:pPr>
            <w:r>
              <w:rPr>
                <w:rFonts w:ascii="Arial" w:hAnsi="Arial" w:cs="Arial"/>
                <w:position w:val="-48"/>
              </w:rPr>
              <w:t xml:space="preserve">       </w:t>
            </w:r>
            <w:r w:rsidRPr="008E7DD3">
              <w:rPr>
                <w:rFonts w:ascii="Arial" w:hAnsi="Arial" w:cs="Arial"/>
                <w:position w:val="-48"/>
              </w:rPr>
              <w:t xml:space="preserve">. . / </w:t>
            </w:r>
            <w:r>
              <w:rPr>
                <w:rFonts w:ascii="Arial" w:hAnsi="Arial" w:cs="Arial"/>
                <w:position w:val="-48"/>
              </w:rPr>
              <w:t>. .</w:t>
            </w:r>
          </w:p>
        </w:tc>
        <w:tc>
          <w:tcPr>
            <w:tcW w:w="496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B6717C" w:rsidRPr="008E7DD3" w:rsidRDefault="00E06379" w:rsidP="00D51ADD">
            <w:pPr>
              <w:jc w:val="center"/>
              <w:rPr>
                <w:rFonts w:ascii="Arial" w:hAnsi="Arial" w:cs="Arial"/>
                <w:position w:val="-100"/>
                <w:sz w:val="16"/>
              </w:rPr>
            </w:pPr>
            <w:r w:rsidRPr="008E7DD3">
              <w:rPr>
                <w:rFonts w:ascii="Arial" w:hAnsi="Arial" w:cs="Arial"/>
                <w:position w:val="-100"/>
                <w:sz w:val="16"/>
              </w:rPr>
              <w:t>Signature et cachet de la Commission </w:t>
            </w:r>
          </w:p>
        </w:tc>
      </w:tr>
      <w:tr w:rsidR="00E06379" w:rsidRPr="008E7DD3" w:rsidTr="00E06379">
        <w:trPr>
          <w:trHeight w:hRule="exact" w:val="1800"/>
        </w:trPr>
        <w:tc>
          <w:tcPr>
            <w:tcW w:w="347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06379" w:rsidRDefault="00E06379" w:rsidP="00D51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06379" w:rsidRPr="00463CC6" w:rsidRDefault="00E06379" w:rsidP="00D51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3CC6">
              <w:rPr>
                <w:rFonts w:ascii="Arial" w:hAnsi="Arial" w:cs="Arial"/>
                <w:sz w:val="16"/>
                <w:szCs w:val="16"/>
              </w:rPr>
              <w:t>Espace réservé à l’apposition des timbres de chancellerie d’une valeur totalisant</w:t>
            </w:r>
          </w:p>
          <w:p w:rsidR="00E06379" w:rsidRPr="00463CC6" w:rsidRDefault="00E06379" w:rsidP="00E06379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167667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463CC6">
              <w:rPr>
                <w:rFonts w:ascii="Arial" w:hAnsi="Arial" w:cs="Arial"/>
                <w:b/>
              </w:rPr>
              <w:t xml:space="preserve"> timbre</w:t>
            </w:r>
            <w:r>
              <w:rPr>
                <w:rFonts w:ascii="Arial" w:hAnsi="Arial" w:cs="Arial"/>
                <w:b/>
              </w:rPr>
              <w:t>s</w:t>
            </w:r>
            <w:r w:rsidRPr="00463CC6">
              <w:rPr>
                <w:rFonts w:ascii="Arial" w:hAnsi="Arial" w:cs="Arial"/>
                <w:b/>
              </w:rPr>
              <w:t xml:space="preserve"> de catégorie A</w:t>
            </w:r>
            <w:r w:rsidRPr="00C262AB"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*</w:t>
            </w:r>
          </w:p>
          <w:p w:rsidR="00E06379" w:rsidRPr="00463CC6" w:rsidRDefault="00E06379" w:rsidP="00D51ADD">
            <w:pPr>
              <w:jc w:val="center"/>
              <w:rPr>
                <w:rFonts w:ascii="Arial" w:hAnsi="Arial" w:cs="Arial"/>
                <w:b/>
              </w:rPr>
            </w:pPr>
            <w:r w:rsidRPr="00463CC6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2</w:t>
            </w:r>
            <w:r w:rsidRPr="00463CC6">
              <w:rPr>
                <w:rFonts w:ascii="Arial" w:hAnsi="Arial" w:cs="Arial"/>
                <w:b/>
              </w:rPr>
              <w:t xml:space="preserve"> x 24 € vert)</w:t>
            </w:r>
          </w:p>
          <w:p w:rsidR="00E06379" w:rsidRPr="008E7DD3" w:rsidRDefault="00E06379" w:rsidP="00D51ADD">
            <w:pPr>
              <w:spacing w:before="60"/>
              <w:jc w:val="center"/>
              <w:rPr>
                <w:rFonts w:ascii="Arial" w:hAnsi="Arial" w:cs="Arial"/>
                <w:position w:val="-36"/>
              </w:rPr>
            </w:pPr>
            <w:r w:rsidRPr="00463CC6">
              <w:rPr>
                <w:rFonts w:ascii="Arial" w:hAnsi="Arial" w:cs="Arial"/>
                <w:i/>
                <w:sz w:val="16"/>
                <w:szCs w:val="16"/>
              </w:rPr>
              <w:t>Timbre disponible auprès de l'Administration de l'Enregistrement et des Domaines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06379" w:rsidRDefault="00E06379" w:rsidP="00E06379">
            <w:pPr>
              <w:pStyle w:val="Heading4"/>
              <w:numPr>
                <w:ilvl w:val="12"/>
                <w:numId w:val="0"/>
              </w:numPr>
              <w:spacing w:before="0"/>
              <w:rPr>
                <w:sz w:val="14"/>
                <w:szCs w:val="14"/>
              </w:rPr>
            </w:pPr>
          </w:p>
          <w:p w:rsidR="00E06379" w:rsidRPr="00E06379" w:rsidRDefault="00E06379" w:rsidP="00E06379"/>
          <w:p w:rsidR="00E06379" w:rsidRPr="00200667" w:rsidRDefault="00E06379" w:rsidP="00E06379">
            <w:pPr>
              <w:pStyle w:val="Heading4"/>
              <w:numPr>
                <w:ilvl w:val="12"/>
                <w:numId w:val="0"/>
              </w:numPr>
              <w:spacing w:before="0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1 timbre</w:t>
            </w:r>
          </w:p>
          <w:p w:rsidR="00E06379" w:rsidRPr="00200667" w:rsidRDefault="00E06379" w:rsidP="00E06379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de</w:t>
            </w:r>
          </w:p>
          <w:p w:rsidR="00E06379" w:rsidRPr="00200667" w:rsidRDefault="00E06379" w:rsidP="00E06379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chancellerie</w:t>
            </w:r>
          </w:p>
          <w:p w:rsidR="00E06379" w:rsidRPr="00E06379" w:rsidRDefault="00E06379" w:rsidP="00E06379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6379">
              <w:rPr>
                <w:sz w:val="16"/>
                <w:szCs w:val="16"/>
              </w:rPr>
              <w:t>de catégorie A</w:t>
            </w:r>
          </w:p>
          <w:p w:rsidR="00E06379" w:rsidRPr="00E06379" w:rsidRDefault="00E06379" w:rsidP="00E06379">
            <w:pPr>
              <w:numPr>
                <w:ilvl w:val="12"/>
                <w:numId w:val="0"/>
              </w:numPr>
              <w:jc w:val="center"/>
              <w:rPr>
                <w:b/>
                <w:sz w:val="16"/>
                <w:szCs w:val="16"/>
              </w:rPr>
            </w:pPr>
            <w:r w:rsidRPr="00E06379">
              <w:rPr>
                <w:b/>
                <w:sz w:val="16"/>
                <w:szCs w:val="16"/>
              </w:rPr>
              <w:t>24 € (vert)</w:t>
            </w:r>
          </w:p>
          <w:p w:rsidR="00E06379" w:rsidRPr="008E7DD3" w:rsidRDefault="00E06379" w:rsidP="00E06379">
            <w:pPr>
              <w:jc w:val="center"/>
              <w:rPr>
                <w:rFonts w:ascii="Arial" w:hAnsi="Arial" w:cs="Arial"/>
                <w:position w:val="-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06379" w:rsidRDefault="00E06379" w:rsidP="00E06379">
            <w:pPr>
              <w:pStyle w:val="Heading4"/>
              <w:numPr>
                <w:ilvl w:val="12"/>
                <w:numId w:val="0"/>
              </w:numPr>
              <w:spacing w:before="0"/>
              <w:rPr>
                <w:sz w:val="16"/>
                <w:szCs w:val="16"/>
              </w:rPr>
            </w:pPr>
          </w:p>
          <w:p w:rsidR="00E06379" w:rsidRPr="00E06379" w:rsidRDefault="00E06379" w:rsidP="00E06379"/>
          <w:p w:rsidR="00E06379" w:rsidRPr="00200667" w:rsidRDefault="00E06379" w:rsidP="00E06379">
            <w:pPr>
              <w:pStyle w:val="Heading4"/>
              <w:numPr>
                <w:ilvl w:val="12"/>
                <w:numId w:val="0"/>
              </w:numPr>
              <w:spacing w:before="0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1 timbre</w:t>
            </w:r>
          </w:p>
          <w:p w:rsidR="00E06379" w:rsidRPr="00200667" w:rsidRDefault="00E06379" w:rsidP="00E06379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de</w:t>
            </w:r>
          </w:p>
          <w:p w:rsidR="00E06379" w:rsidRPr="00200667" w:rsidRDefault="00E06379" w:rsidP="00E06379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chancellerie</w:t>
            </w:r>
          </w:p>
          <w:p w:rsidR="00E06379" w:rsidRPr="00E06379" w:rsidRDefault="00E06379" w:rsidP="00E06379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6379">
              <w:rPr>
                <w:sz w:val="16"/>
                <w:szCs w:val="16"/>
              </w:rPr>
              <w:t>de catégorie A</w:t>
            </w:r>
          </w:p>
          <w:p w:rsidR="00E06379" w:rsidRPr="00E06379" w:rsidRDefault="00E06379" w:rsidP="00E06379">
            <w:pPr>
              <w:numPr>
                <w:ilvl w:val="12"/>
                <w:numId w:val="0"/>
              </w:numPr>
              <w:jc w:val="center"/>
              <w:rPr>
                <w:b/>
                <w:sz w:val="16"/>
                <w:szCs w:val="16"/>
              </w:rPr>
            </w:pPr>
            <w:r w:rsidRPr="00E06379">
              <w:rPr>
                <w:b/>
                <w:sz w:val="16"/>
                <w:szCs w:val="16"/>
              </w:rPr>
              <w:t>24 € (vert)</w:t>
            </w:r>
          </w:p>
          <w:p w:rsidR="00E06379" w:rsidRPr="008E7DD3" w:rsidRDefault="00E06379" w:rsidP="00E06379">
            <w:pPr>
              <w:pStyle w:val="Heading4"/>
            </w:pPr>
          </w:p>
        </w:tc>
        <w:tc>
          <w:tcPr>
            <w:tcW w:w="2943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06379" w:rsidRPr="008E7DD3" w:rsidRDefault="00E06379" w:rsidP="00D51ADD">
            <w:pPr>
              <w:jc w:val="center"/>
              <w:rPr>
                <w:rFonts w:ascii="Arial" w:hAnsi="Arial" w:cs="Arial"/>
                <w:position w:val="-36"/>
              </w:rPr>
            </w:pPr>
          </w:p>
        </w:tc>
      </w:tr>
      <w:tr w:rsidR="00B6717C" w:rsidRPr="008E7DD3" w:rsidTr="00E06379">
        <w:trPr>
          <w:trHeight w:hRule="exact" w:val="60"/>
        </w:trPr>
        <w:tc>
          <w:tcPr>
            <w:tcW w:w="9285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B6717C" w:rsidRPr="008E7DD3" w:rsidRDefault="00B6717C" w:rsidP="00D51ADD">
            <w:pPr>
              <w:rPr>
                <w:rFonts w:ascii="Arial" w:hAnsi="Arial" w:cs="Arial"/>
              </w:rPr>
            </w:pPr>
          </w:p>
        </w:tc>
      </w:tr>
      <w:tr w:rsidR="00B6717C" w:rsidRPr="008E7DD3" w:rsidTr="00E06379">
        <w:trPr>
          <w:trHeight w:hRule="exact" w:val="320"/>
        </w:trPr>
        <w:tc>
          <w:tcPr>
            <w:tcW w:w="9285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6717C" w:rsidRPr="008E7DD3" w:rsidRDefault="005840E1" w:rsidP="00D51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2</w:t>
            </w:r>
            <w:r w:rsidRPr="005840E1">
              <w:rPr>
                <w:rFonts w:ascii="Arial" w:hAnsi="Arial" w:cs="Arial"/>
                <w:b/>
                <w:i/>
                <w:vertAlign w:val="superscript"/>
              </w:rPr>
              <w:t>e</w:t>
            </w:r>
            <w:r>
              <w:rPr>
                <w:rFonts w:ascii="Arial" w:hAnsi="Arial" w:cs="Arial"/>
                <w:b/>
                <w:i/>
              </w:rPr>
              <w:t xml:space="preserve"> Examen (</w:t>
            </w:r>
            <w:r w:rsidR="00B6717C" w:rsidRPr="008E7DD3">
              <w:rPr>
                <w:rFonts w:ascii="Arial" w:hAnsi="Arial" w:cs="Arial"/>
                <w:b/>
                <w:i/>
              </w:rPr>
              <w:t>en cas d’échec au 1</w:t>
            </w:r>
            <w:r w:rsidR="00B6717C" w:rsidRPr="008E7DD3">
              <w:rPr>
                <w:rFonts w:ascii="Arial" w:hAnsi="Arial" w:cs="Arial"/>
                <w:b/>
                <w:i/>
                <w:vertAlign w:val="superscript"/>
              </w:rPr>
              <w:t>er</w:t>
            </w:r>
            <w:r w:rsidR="00B6717C" w:rsidRPr="008E7DD3">
              <w:rPr>
                <w:rFonts w:ascii="Arial" w:hAnsi="Arial" w:cs="Arial"/>
                <w:b/>
                <w:i/>
              </w:rPr>
              <w:t xml:space="preserve"> examen</w:t>
            </w:r>
            <w:r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5840E1" w:rsidRPr="008E7DD3" w:rsidTr="00E06379">
        <w:trPr>
          <w:trHeight w:hRule="exact" w:val="1200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</w:tcBorders>
          </w:tcPr>
          <w:p w:rsidR="005840E1" w:rsidRPr="008E7DD3" w:rsidRDefault="005840E1" w:rsidP="00D51ADD">
            <w:pPr>
              <w:rPr>
                <w:rFonts w:ascii="Arial" w:hAnsi="Arial" w:cs="Arial"/>
                <w:position w:val="-36"/>
              </w:rPr>
            </w:pPr>
            <w:r w:rsidRPr="008E7DD3">
              <w:rPr>
                <w:rFonts w:ascii="Arial" w:hAnsi="Arial" w:cs="Arial"/>
                <w:position w:val="-36"/>
              </w:rPr>
              <w:t>Date de l’examen :</w:t>
            </w:r>
          </w:p>
          <w:p w:rsidR="005840E1" w:rsidRPr="008E7DD3" w:rsidRDefault="005840E1" w:rsidP="00D51ADD">
            <w:pPr>
              <w:rPr>
                <w:rFonts w:ascii="Arial" w:hAnsi="Arial" w:cs="Arial"/>
                <w:position w:val="-36"/>
              </w:rPr>
            </w:pPr>
            <w:r w:rsidRPr="008E7DD3">
              <w:rPr>
                <w:rFonts w:ascii="Arial" w:hAnsi="Arial" w:cs="Arial"/>
                <w:position w:val="-48"/>
              </w:rPr>
              <w:t>Résultat obtenu</w:t>
            </w:r>
            <w:r>
              <w:rPr>
                <w:rFonts w:ascii="Arial" w:hAnsi="Arial" w:cs="Arial"/>
                <w:position w:val="-48"/>
              </w:rPr>
              <w:t> :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nil"/>
            </w:tcBorders>
          </w:tcPr>
          <w:p w:rsidR="005840E1" w:rsidRPr="008E7DD3" w:rsidRDefault="005840E1" w:rsidP="00D51ADD">
            <w:pPr>
              <w:ind w:left="-496"/>
              <w:jc w:val="center"/>
              <w:rPr>
                <w:rFonts w:ascii="Arial" w:hAnsi="Arial" w:cs="Arial"/>
                <w:position w:val="-36"/>
              </w:rPr>
            </w:pPr>
            <w:r w:rsidRPr="008E7DD3">
              <w:rPr>
                <w:rFonts w:ascii="Arial" w:hAnsi="Arial" w:cs="Arial"/>
                <w:position w:val="-36"/>
              </w:rPr>
              <w:t>. . / . . / . . . .</w:t>
            </w:r>
          </w:p>
          <w:p w:rsidR="005840E1" w:rsidRPr="008E7DD3" w:rsidRDefault="005840E1" w:rsidP="00D51ADD">
            <w:pPr>
              <w:rPr>
                <w:rFonts w:ascii="Arial" w:hAnsi="Arial" w:cs="Arial"/>
                <w:position w:val="-36"/>
              </w:rPr>
            </w:pPr>
            <w:r>
              <w:rPr>
                <w:rFonts w:ascii="Arial" w:hAnsi="Arial" w:cs="Arial"/>
                <w:position w:val="-48"/>
              </w:rPr>
              <w:t xml:space="preserve">       </w:t>
            </w:r>
            <w:r w:rsidRPr="008E7DD3">
              <w:rPr>
                <w:rFonts w:ascii="Arial" w:hAnsi="Arial" w:cs="Arial"/>
                <w:position w:val="-48"/>
              </w:rPr>
              <w:t xml:space="preserve">. . / </w:t>
            </w:r>
            <w:r>
              <w:rPr>
                <w:rFonts w:ascii="Arial" w:hAnsi="Arial" w:cs="Arial"/>
                <w:position w:val="-48"/>
              </w:rPr>
              <w:t>. .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right w:val="single" w:sz="12" w:space="0" w:color="auto"/>
            </w:tcBorders>
          </w:tcPr>
          <w:p w:rsidR="005840E1" w:rsidRPr="008E7DD3" w:rsidRDefault="005840E1" w:rsidP="00D51ADD">
            <w:pPr>
              <w:jc w:val="center"/>
              <w:rPr>
                <w:rFonts w:ascii="Arial" w:hAnsi="Arial" w:cs="Arial"/>
                <w:position w:val="-100"/>
                <w:sz w:val="16"/>
              </w:rPr>
            </w:pPr>
            <w:r w:rsidRPr="008E7DD3">
              <w:rPr>
                <w:rFonts w:ascii="Arial" w:hAnsi="Arial" w:cs="Arial"/>
                <w:position w:val="-100"/>
                <w:sz w:val="16"/>
              </w:rPr>
              <w:t>Signature et cachet de la Commission </w:t>
            </w:r>
          </w:p>
        </w:tc>
      </w:tr>
      <w:tr w:rsidR="00E22785" w:rsidRPr="008E7DD3" w:rsidTr="00D53D8C">
        <w:trPr>
          <w:trHeight w:hRule="exact" w:val="1800"/>
        </w:trPr>
        <w:tc>
          <w:tcPr>
            <w:tcW w:w="347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22785" w:rsidRDefault="00E22785" w:rsidP="00D51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22785" w:rsidRPr="00463CC6" w:rsidRDefault="00E22785" w:rsidP="00D51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3CC6">
              <w:rPr>
                <w:rFonts w:ascii="Arial" w:hAnsi="Arial" w:cs="Arial"/>
                <w:sz w:val="16"/>
                <w:szCs w:val="16"/>
              </w:rPr>
              <w:t>Espace réservé à l’apposition des timbres de chancellerie d’une valeur totalisant</w:t>
            </w:r>
          </w:p>
          <w:p w:rsidR="00E22785" w:rsidRPr="00463CC6" w:rsidRDefault="005840E1" w:rsidP="00D51ADD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167667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E22785" w:rsidRPr="00463CC6">
              <w:rPr>
                <w:rFonts w:ascii="Arial" w:hAnsi="Arial" w:cs="Arial"/>
                <w:b/>
              </w:rPr>
              <w:t xml:space="preserve"> timbre de catégorie A</w:t>
            </w:r>
            <w:r w:rsidR="00E22785" w:rsidRPr="00C262AB"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*</w:t>
            </w:r>
          </w:p>
          <w:p w:rsidR="00E22785" w:rsidRPr="00463CC6" w:rsidRDefault="00E22785" w:rsidP="00D51ADD">
            <w:pPr>
              <w:jc w:val="center"/>
              <w:rPr>
                <w:rFonts w:ascii="Arial" w:hAnsi="Arial" w:cs="Arial"/>
                <w:b/>
              </w:rPr>
            </w:pPr>
            <w:r w:rsidRPr="00463CC6">
              <w:rPr>
                <w:rFonts w:ascii="Arial" w:hAnsi="Arial" w:cs="Arial"/>
                <w:b/>
              </w:rPr>
              <w:t>(</w:t>
            </w:r>
            <w:r w:rsidR="005840E1">
              <w:rPr>
                <w:rFonts w:ascii="Arial" w:hAnsi="Arial" w:cs="Arial"/>
                <w:b/>
              </w:rPr>
              <w:t>1</w:t>
            </w:r>
            <w:r w:rsidRPr="00463CC6">
              <w:rPr>
                <w:rFonts w:ascii="Arial" w:hAnsi="Arial" w:cs="Arial"/>
                <w:b/>
              </w:rPr>
              <w:t xml:space="preserve"> x 24 € vert)</w:t>
            </w:r>
          </w:p>
          <w:p w:rsidR="00E22785" w:rsidRPr="008E7DD3" w:rsidRDefault="00E22785" w:rsidP="00D51ADD">
            <w:pPr>
              <w:spacing w:before="60"/>
              <w:jc w:val="center"/>
              <w:rPr>
                <w:rFonts w:ascii="Arial" w:hAnsi="Arial" w:cs="Arial"/>
                <w:position w:val="-36"/>
              </w:rPr>
            </w:pPr>
            <w:r w:rsidRPr="00463CC6">
              <w:rPr>
                <w:rFonts w:ascii="Arial" w:hAnsi="Arial" w:cs="Arial"/>
                <w:i/>
                <w:sz w:val="16"/>
                <w:szCs w:val="16"/>
              </w:rPr>
              <w:t>Timbre disponible auprès de l'Administration de l'Enregistrement et des Domaines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22785" w:rsidRDefault="00E22785" w:rsidP="00D51ADD">
            <w:pPr>
              <w:pStyle w:val="Heading4"/>
              <w:numPr>
                <w:ilvl w:val="12"/>
                <w:numId w:val="0"/>
              </w:numPr>
              <w:spacing w:before="0"/>
              <w:rPr>
                <w:sz w:val="14"/>
                <w:szCs w:val="14"/>
              </w:rPr>
            </w:pPr>
          </w:p>
          <w:p w:rsidR="00E22785" w:rsidRPr="00E06379" w:rsidRDefault="00E22785" w:rsidP="00D51ADD"/>
          <w:p w:rsidR="00E22785" w:rsidRPr="00200667" w:rsidRDefault="00E22785" w:rsidP="00D51ADD">
            <w:pPr>
              <w:pStyle w:val="Heading4"/>
              <w:numPr>
                <w:ilvl w:val="12"/>
                <w:numId w:val="0"/>
              </w:numPr>
              <w:spacing w:before="0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1 timbre</w:t>
            </w:r>
          </w:p>
          <w:p w:rsidR="00E22785" w:rsidRPr="00200667" w:rsidRDefault="00E22785" w:rsidP="00D51AD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de</w:t>
            </w:r>
          </w:p>
          <w:p w:rsidR="00E22785" w:rsidRPr="00200667" w:rsidRDefault="00E22785" w:rsidP="00D51AD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chancellerie</w:t>
            </w:r>
          </w:p>
          <w:p w:rsidR="00E22785" w:rsidRPr="00E06379" w:rsidRDefault="00E22785" w:rsidP="00D51AD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6379">
              <w:rPr>
                <w:sz w:val="16"/>
                <w:szCs w:val="16"/>
              </w:rPr>
              <w:t>de catégorie A</w:t>
            </w:r>
          </w:p>
          <w:p w:rsidR="00E22785" w:rsidRPr="00E06379" w:rsidRDefault="00E22785" w:rsidP="00D51ADD">
            <w:pPr>
              <w:numPr>
                <w:ilvl w:val="12"/>
                <w:numId w:val="0"/>
              </w:numPr>
              <w:jc w:val="center"/>
              <w:rPr>
                <w:b/>
                <w:sz w:val="16"/>
                <w:szCs w:val="16"/>
              </w:rPr>
            </w:pPr>
            <w:r w:rsidRPr="00E06379">
              <w:rPr>
                <w:b/>
                <w:sz w:val="16"/>
                <w:szCs w:val="16"/>
              </w:rPr>
              <w:t>24 € (vert)</w:t>
            </w:r>
          </w:p>
          <w:p w:rsidR="00E22785" w:rsidRPr="008E7DD3" w:rsidRDefault="00E22785" w:rsidP="00D51ADD">
            <w:pPr>
              <w:jc w:val="center"/>
              <w:rPr>
                <w:rFonts w:ascii="Arial" w:hAnsi="Arial" w:cs="Arial"/>
                <w:position w:val="-36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22785" w:rsidRPr="008E7DD3" w:rsidRDefault="00E22785" w:rsidP="00D51ADD">
            <w:pPr>
              <w:jc w:val="center"/>
              <w:rPr>
                <w:rFonts w:ascii="Arial" w:hAnsi="Arial" w:cs="Arial"/>
                <w:position w:val="-36"/>
              </w:rPr>
            </w:pPr>
          </w:p>
        </w:tc>
      </w:tr>
      <w:tr w:rsidR="00B6717C" w:rsidRPr="008E7DD3" w:rsidTr="00E06379">
        <w:trPr>
          <w:trHeight w:hRule="exact" w:val="60"/>
        </w:trPr>
        <w:tc>
          <w:tcPr>
            <w:tcW w:w="9285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B6717C" w:rsidRPr="008E7DD3" w:rsidRDefault="00B6717C" w:rsidP="00D51ADD">
            <w:pPr>
              <w:rPr>
                <w:rFonts w:ascii="Arial" w:hAnsi="Arial" w:cs="Arial"/>
              </w:rPr>
            </w:pPr>
          </w:p>
        </w:tc>
      </w:tr>
      <w:tr w:rsidR="00B6717C" w:rsidRPr="008E7DD3" w:rsidTr="00E06379">
        <w:trPr>
          <w:trHeight w:hRule="exact" w:val="320"/>
        </w:trPr>
        <w:tc>
          <w:tcPr>
            <w:tcW w:w="9285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6717C" w:rsidRPr="008E7DD3" w:rsidRDefault="005840E1" w:rsidP="00D51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3</w:t>
            </w:r>
            <w:r w:rsidRPr="005840E1">
              <w:rPr>
                <w:rFonts w:ascii="Arial" w:hAnsi="Arial" w:cs="Arial"/>
                <w:b/>
                <w:i/>
                <w:vertAlign w:val="superscript"/>
              </w:rPr>
              <w:t>e</w:t>
            </w:r>
            <w:r>
              <w:rPr>
                <w:rFonts w:ascii="Arial" w:hAnsi="Arial" w:cs="Arial"/>
                <w:b/>
                <w:i/>
              </w:rPr>
              <w:t xml:space="preserve"> Examen (</w:t>
            </w:r>
            <w:r w:rsidR="00B6717C" w:rsidRPr="008E7DD3">
              <w:rPr>
                <w:rFonts w:ascii="Arial" w:hAnsi="Arial" w:cs="Arial"/>
                <w:b/>
                <w:i/>
              </w:rPr>
              <w:t>en cas d’échec au 2</w:t>
            </w:r>
            <w:r w:rsidR="00B6717C" w:rsidRPr="008E7DD3">
              <w:rPr>
                <w:rFonts w:ascii="Arial" w:hAnsi="Arial" w:cs="Arial"/>
                <w:b/>
                <w:i/>
                <w:vertAlign w:val="superscript"/>
              </w:rPr>
              <w:t>e</w:t>
            </w:r>
            <w:r w:rsidR="00B6717C" w:rsidRPr="008E7DD3">
              <w:rPr>
                <w:rFonts w:ascii="Arial" w:hAnsi="Arial" w:cs="Arial"/>
                <w:b/>
                <w:i/>
              </w:rPr>
              <w:t xml:space="preserve"> examen</w:t>
            </w:r>
            <w:r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5840E1" w:rsidRPr="008E7DD3" w:rsidTr="00E06379">
        <w:trPr>
          <w:trHeight w:hRule="exact" w:val="1200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</w:tcBorders>
          </w:tcPr>
          <w:p w:rsidR="005840E1" w:rsidRPr="008E7DD3" w:rsidRDefault="005840E1" w:rsidP="00D51ADD">
            <w:pPr>
              <w:rPr>
                <w:rFonts w:ascii="Arial" w:hAnsi="Arial" w:cs="Arial"/>
                <w:position w:val="-36"/>
              </w:rPr>
            </w:pPr>
            <w:r w:rsidRPr="008E7DD3">
              <w:rPr>
                <w:rFonts w:ascii="Arial" w:hAnsi="Arial" w:cs="Arial"/>
                <w:position w:val="-36"/>
              </w:rPr>
              <w:t>Date de l’examen :</w:t>
            </w:r>
          </w:p>
          <w:p w:rsidR="005840E1" w:rsidRPr="008E7DD3" w:rsidRDefault="005840E1" w:rsidP="00D51ADD">
            <w:pPr>
              <w:rPr>
                <w:rFonts w:ascii="Arial" w:hAnsi="Arial" w:cs="Arial"/>
                <w:position w:val="-36"/>
              </w:rPr>
            </w:pPr>
            <w:r w:rsidRPr="008E7DD3">
              <w:rPr>
                <w:rFonts w:ascii="Arial" w:hAnsi="Arial" w:cs="Arial"/>
                <w:position w:val="-48"/>
              </w:rPr>
              <w:t>Résultat obtenu</w:t>
            </w:r>
            <w:r>
              <w:rPr>
                <w:rFonts w:ascii="Arial" w:hAnsi="Arial" w:cs="Arial"/>
                <w:position w:val="-48"/>
              </w:rPr>
              <w:t> :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nil"/>
            </w:tcBorders>
          </w:tcPr>
          <w:p w:rsidR="005840E1" w:rsidRPr="008E7DD3" w:rsidRDefault="005840E1" w:rsidP="00D51ADD">
            <w:pPr>
              <w:ind w:left="-496"/>
              <w:jc w:val="center"/>
              <w:rPr>
                <w:rFonts w:ascii="Arial" w:hAnsi="Arial" w:cs="Arial"/>
                <w:position w:val="-36"/>
              </w:rPr>
            </w:pPr>
            <w:r w:rsidRPr="008E7DD3">
              <w:rPr>
                <w:rFonts w:ascii="Arial" w:hAnsi="Arial" w:cs="Arial"/>
                <w:position w:val="-36"/>
              </w:rPr>
              <w:t>. . / . . / . . . .</w:t>
            </w:r>
          </w:p>
          <w:p w:rsidR="005840E1" w:rsidRPr="008E7DD3" w:rsidRDefault="005840E1" w:rsidP="00D51ADD">
            <w:pPr>
              <w:rPr>
                <w:rFonts w:ascii="Arial" w:hAnsi="Arial" w:cs="Arial"/>
                <w:position w:val="-36"/>
              </w:rPr>
            </w:pPr>
            <w:r>
              <w:rPr>
                <w:rFonts w:ascii="Arial" w:hAnsi="Arial" w:cs="Arial"/>
                <w:position w:val="-48"/>
              </w:rPr>
              <w:t xml:space="preserve">       </w:t>
            </w:r>
            <w:r w:rsidRPr="008E7DD3">
              <w:rPr>
                <w:rFonts w:ascii="Arial" w:hAnsi="Arial" w:cs="Arial"/>
                <w:position w:val="-48"/>
              </w:rPr>
              <w:t xml:space="preserve">. . / </w:t>
            </w:r>
            <w:r>
              <w:rPr>
                <w:rFonts w:ascii="Arial" w:hAnsi="Arial" w:cs="Arial"/>
                <w:position w:val="-48"/>
              </w:rPr>
              <w:t>. .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right w:val="single" w:sz="12" w:space="0" w:color="auto"/>
            </w:tcBorders>
          </w:tcPr>
          <w:p w:rsidR="005840E1" w:rsidRPr="008E7DD3" w:rsidRDefault="005840E1" w:rsidP="00D51ADD">
            <w:pPr>
              <w:jc w:val="center"/>
              <w:rPr>
                <w:rFonts w:ascii="Arial" w:hAnsi="Arial" w:cs="Arial"/>
                <w:position w:val="-100"/>
                <w:sz w:val="16"/>
              </w:rPr>
            </w:pPr>
            <w:r w:rsidRPr="008E7DD3">
              <w:rPr>
                <w:rFonts w:ascii="Arial" w:hAnsi="Arial" w:cs="Arial"/>
                <w:position w:val="-100"/>
                <w:sz w:val="16"/>
              </w:rPr>
              <w:t>Signature et cachet de la Commission </w:t>
            </w:r>
          </w:p>
        </w:tc>
      </w:tr>
      <w:tr w:rsidR="00E22785" w:rsidRPr="008E7DD3" w:rsidTr="00885633">
        <w:trPr>
          <w:trHeight w:hRule="exact" w:val="1800"/>
        </w:trPr>
        <w:tc>
          <w:tcPr>
            <w:tcW w:w="347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22785" w:rsidRDefault="00E22785" w:rsidP="00D51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22785" w:rsidRPr="00463CC6" w:rsidRDefault="00E22785" w:rsidP="00D51A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3CC6">
              <w:rPr>
                <w:rFonts w:ascii="Arial" w:hAnsi="Arial" w:cs="Arial"/>
                <w:sz w:val="16"/>
                <w:szCs w:val="16"/>
              </w:rPr>
              <w:t>Espace réservé à l’apposition des timbres de chancellerie d’une valeur totalisant</w:t>
            </w:r>
          </w:p>
          <w:p w:rsidR="00E22785" w:rsidRPr="00463CC6" w:rsidRDefault="005840E1" w:rsidP="00D51ADD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167667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E22785" w:rsidRPr="0016766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2785" w:rsidRPr="00463CC6">
              <w:rPr>
                <w:rFonts w:ascii="Arial" w:hAnsi="Arial" w:cs="Arial"/>
                <w:b/>
              </w:rPr>
              <w:t>timbre de catégorie A</w:t>
            </w:r>
            <w:r w:rsidR="00E22785" w:rsidRPr="00C262AB"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*</w:t>
            </w:r>
          </w:p>
          <w:p w:rsidR="00E22785" w:rsidRPr="00463CC6" w:rsidRDefault="00E22785" w:rsidP="00D51ADD">
            <w:pPr>
              <w:jc w:val="center"/>
              <w:rPr>
                <w:rFonts w:ascii="Arial" w:hAnsi="Arial" w:cs="Arial"/>
                <w:b/>
              </w:rPr>
            </w:pPr>
            <w:r w:rsidRPr="00463CC6">
              <w:rPr>
                <w:rFonts w:ascii="Arial" w:hAnsi="Arial" w:cs="Arial"/>
                <w:b/>
              </w:rPr>
              <w:t>(</w:t>
            </w:r>
            <w:r w:rsidR="005840E1">
              <w:rPr>
                <w:rFonts w:ascii="Arial" w:hAnsi="Arial" w:cs="Arial"/>
                <w:b/>
              </w:rPr>
              <w:t>1</w:t>
            </w:r>
            <w:r w:rsidRPr="00463CC6">
              <w:rPr>
                <w:rFonts w:ascii="Arial" w:hAnsi="Arial" w:cs="Arial"/>
                <w:b/>
              </w:rPr>
              <w:t xml:space="preserve"> x 24 € vert)</w:t>
            </w:r>
          </w:p>
          <w:p w:rsidR="00E22785" w:rsidRPr="008E7DD3" w:rsidRDefault="00E22785" w:rsidP="00D51ADD">
            <w:pPr>
              <w:spacing w:before="60"/>
              <w:jc w:val="center"/>
              <w:rPr>
                <w:rFonts w:ascii="Arial" w:hAnsi="Arial" w:cs="Arial"/>
                <w:position w:val="-36"/>
              </w:rPr>
            </w:pPr>
            <w:r w:rsidRPr="00463CC6">
              <w:rPr>
                <w:rFonts w:ascii="Arial" w:hAnsi="Arial" w:cs="Arial"/>
                <w:i/>
                <w:sz w:val="16"/>
                <w:szCs w:val="16"/>
              </w:rPr>
              <w:t>Timbre disponible auprès de l'Administration de l'Enregistrement et des Domaines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22785" w:rsidRDefault="00E22785" w:rsidP="00D51ADD">
            <w:pPr>
              <w:pStyle w:val="Heading4"/>
              <w:numPr>
                <w:ilvl w:val="12"/>
                <w:numId w:val="0"/>
              </w:numPr>
              <w:spacing w:before="0"/>
              <w:rPr>
                <w:sz w:val="14"/>
                <w:szCs w:val="14"/>
              </w:rPr>
            </w:pPr>
          </w:p>
          <w:p w:rsidR="00E22785" w:rsidRPr="00E06379" w:rsidRDefault="00E22785" w:rsidP="00D51ADD"/>
          <w:p w:rsidR="00E22785" w:rsidRPr="00200667" w:rsidRDefault="00E22785" w:rsidP="00D51ADD">
            <w:pPr>
              <w:pStyle w:val="Heading4"/>
              <w:numPr>
                <w:ilvl w:val="12"/>
                <w:numId w:val="0"/>
              </w:numPr>
              <w:spacing w:before="0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1 timbre</w:t>
            </w:r>
          </w:p>
          <w:p w:rsidR="00E22785" w:rsidRPr="00200667" w:rsidRDefault="00E22785" w:rsidP="00D51AD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de</w:t>
            </w:r>
          </w:p>
          <w:p w:rsidR="00E22785" w:rsidRPr="00200667" w:rsidRDefault="00E22785" w:rsidP="00D51AD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200667">
              <w:rPr>
                <w:sz w:val="16"/>
                <w:szCs w:val="16"/>
              </w:rPr>
              <w:t>chancellerie</w:t>
            </w:r>
          </w:p>
          <w:p w:rsidR="00E22785" w:rsidRPr="00E06379" w:rsidRDefault="00E22785" w:rsidP="00D51AD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6379">
              <w:rPr>
                <w:sz w:val="16"/>
                <w:szCs w:val="16"/>
              </w:rPr>
              <w:t>de catégorie A</w:t>
            </w:r>
          </w:p>
          <w:p w:rsidR="00E22785" w:rsidRPr="00E06379" w:rsidRDefault="00E22785" w:rsidP="00D51ADD">
            <w:pPr>
              <w:numPr>
                <w:ilvl w:val="12"/>
                <w:numId w:val="0"/>
              </w:numPr>
              <w:jc w:val="center"/>
              <w:rPr>
                <w:b/>
                <w:sz w:val="16"/>
                <w:szCs w:val="16"/>
              </w:rPr>
            </w:pPr>
            <w:r w:rsidRPr="00E06379">
              <w:rPr>
                <w:b/>
                <w:sz w:val="16"/>
                <w:szCs w:val="16"/>
              </w:rPr>
              <w:t>24 € (vert)</w:t>
            </w:r>
          </w:p>
          <w:p w:rsidR="00E22785" w:rsidRPr="008E7DD3" w:rsidRDefault="00E22785" w:rsidP="00D51ADD">
            <w:pPr>
              <w:jc w:val="center"/>
              <w:rPr>
                <w:rFonts w:ascii="Arial" w:hAnsi="Arial" w:cs="Arial"/>
                <w:position w:val="-36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22785" w:rsidRPr="008E7DD3" w:rsidRDefault="00E22785" w:rsidP="00D51ADD">
            <w:pPr>
              <w:jc w:val="center"/>
              <w:rPr>
                <w:rFonts w:ascii="Arial" w:hAnsi="Arial" w:cs="Arial"/>
                <w:position w:val="-36"/>
              </w:rPr>
            </w:pPr>
          </w:p>
        </w:tc>
      </w:tr>
    </w:tbl>
    <w:sdt>
      <w:sdtPr>
        <w:id w:val="-2100624867"/>
        <w:docPartObj>
          <w:docPartGallery w:val="Page Numbers (Bottom of Page)"/>
          <w:docPartUnique/>
        </w:docPartObj>
      </w:sdtPr>
      <w:sdtEndPr/>
      <w:sdtContent>
        <w:p w:rsidR="004B00C0" w:rsidRPr="00D53086" w:rsidRDefault="005840E1" w:rsidP="007D4AF5">
          <w:pPr>
            <w:pStyle w:val="Footer"/>
            <w:spacing w:before="100" w:line="276" w:lineRule="auto"/>
            <w:rPr>
              <w:rFonts w:ascii="Arial" w:hAnsi="Arial" w:cs="Arial"/>
              <w:b/>
              <w:sz w:val="18"/>
              <w:szCs w:val="18"/>
            </w:rPr>
          </w:pPr>
          <w:r w:rsidRPr="007D4AF5">
            <w:rPr>
              <w:rFonts w:ascii="Arial" w:hAnsi="Arial" w:cs="Arial"/>
              <w:b/>
              <w:color w:val="FF0000"/>
              <w:sz w:val="40"/>
              <w:szCs w:val="40"/>
            </w:rPr>
            <w:t>*</w:t>
          </w:r>
          <w:r w:rsidRPr="00D53086">
            <w:rPr>
              <w:color w:val="FF0000"/>
              <w:sz w:val="28"/>
              <w:szCs w:val="28"/>
            </w:rPr>
            <w:t xml:space="preserve"> </w:t>
          </w:r>
          <w:r w:rsidRPr="00BE0CBF">
            <w:rPr>
              <w:rFonts w:ascii="Arial" w:hAnsi="Arial" w:cs="Arial"/>
              <w:b/>
              <w:color w:val="5B9BD5" w:themeColor="accent1"/>
              <w:sz w:val="18"/>
              <w:szCs w:val="18"/>
              <w:u w:val="single"/>
            </w:rPr>
            <w:t>Le timbre de chancellerie</w:t>
          </w:r>
          <w:r w:rsidRPr="00BE0CBF">
            <w:rPr>
              <w:rFonts w:ascii="Arial" w:hAnsi="Arial" w:cs="Arial"/>
              <w:b/>
              <w:color w:val="5B9BD5" w:themeColor="accent1"/>
              <w:sz w:val="18"/>
              <w:szCs w:val="18"/>
            </w:rPr>
            <w:t xml:space="preserve"> </w:t>
          </w:r>
          <w:r w:rsidRPr="00D53086">
            <w:rPr>
              <w:rFonts w:ascii="Arial" w:hAnsi="Arial" w:cs="Arial"/>
              <w:b/>
              <w:sz w:val="18"/>
              <w:szCs w:val="18"/>
            </w:rPr>
            <w:t xml:space="preserve">peut être remplacé par un virement sur le compte LU09 1111 7026 </w:t>
          </w:r>
          <w:r w:rsidR="004B00C0" w:rsidRPr="00D53086">
            <w:rPr>
              <w:rFonts w:ascii="Arial" w:hAnsi="Arial" w:cs="Arial"/>
              <w:b/>
              <w:sz w:val="18"/>
              <w:szCs w:val="18"/>
            </w:rPr>
            <w:t xml:space="preserve">5281 0000 </w:t>
          </w:r>
          <w:r w:rsidRPr="00D53086"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  <w:p w:rsidR="005840E1" w:rsidRPr="00D53086" w:rsidRDefault="005840E1" w:rsidP="00D53086">
          <w:pPr>
            <w:pStyle w:val="Footer"/>
            <w:spacing w:line="360" w:lineRule="auto"/>
            <w:rPr>
              <w:rFonts w:ascii="Arial" w:hAnsi="Arial" w:cs="Arial"/>
              <w:b/>
              <w:sz w:val="18"/>
              <w:szCs w:val="18"/>
            </w:rPr>
          </w:pPr>
          <w:r w:rsidRPr="00D53086">
            <w:rPr>
              <w:rFonts w:ascii="Arial" w:hAnsi="Arial" w:cs="Arial"/>
              <w:b/>
              <w:sz w:val="18"/>
              <w:szCs w:val="18"/>
            </w:rPr>
            <w:t>BIC</w:t>
          </w:r>
          <w:r w:rsidR="004B00C0" w:rsidRPr="00D53086">
            <w:rPr>
              <w:rFonts w:ascii="Arial" w:hAnsi="Arial" w:cs="Arial"/>
              <w:b/>
              <w:sz w:val="18"/>
              <w:szCs w:val="18"/>
            </w:rPr>
            <w:t> :</w:t>
          </w:r>
          <w:r w:rsidRPr="00D53086">
            <w:rPr>
              <w:rFonts w:ascii="Arial" w:hAnsi="Arial" w:cs="Arial"/>
              <w:b/>
              <w:sz w:val="18"/>
              <w:szCs w:val="18"/>
            </w:rPr>
            <w:t xml:space="preserve"> CCPLLULL de la "Direction de l'Enregistrement et des Domaines, Bureau de Diekirch – Recette", avec comme communication votre nom</w:t>
          </w:r>
          <w:r w:rsidR="002E4687" w:rsidRPr="00D53086">
            <w:rPr>
              <w:rFonts w:ascii="Arial" w:hAnsi="Arial" w:cs="Arial"/>
              <w:b/>
              <w:sz w:val="18"/>
              <w:szCs w:val="18"/>
            </w:rPr>
            <w:t>, suivi de la mention "Permis</w:t>
          </w:r>
          <w:r w:rsidR="000A1A13" w:rsidRPr="00D53086">
            <w:rPr>
              <w:rFonts w:ascii="Arial" w:hAnsi="Arial" w:cs="Arial"/>
              <w:b/>
              <w:sz w:val="18"/>
              <w:szCs w:val="18"/>
            </w:rPr>
            <w:t xml:space="preserve"> de navigation de plaisance</w:t>
          </w:r>
          <w:r w:rsidRPr="00D53086">
            <w:rPr>
              <w:rFonts w:ascii="Arial" w:hAnsi="Arial" w:cs="Arial"/>
              <w:b/>
              <w:sz w:val="18"/>
              <w:szCs w:val="18"/>
            </w:rPr>
            <w:t xml:space="preserve">". </w:t>
          </w:r>
        </w:p>
        <w:p w:rsidR="005840E1" w:rsidRPr="00D53086" w:rsidRDefault="00D44699" w:rsidP="007D4AF5">
          <w:pPr>
            <w:pStyle w:val="Footer"/>
            <w:spacing w:line="360" w:lineRule="auto"/>
            <w:jc w:val="center"/>
            <w:rPr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  <w:u w:val="single"/>
            </w:rPr>
            <w:t>La</w:t>
          </w:r>
          <w:r w:rsidR="005840E1" w:rsidRPr="00D53086">
            <w:rPr>
              <w:rFonts w:ascii="Arial" w:hAnsi="Arial" w:cs="Arial"/>
              <w:b/>
              <w:sz w:val="18"/>
              <w:szCs w:val="18"/>
              <w:u w:val="single"/>
            </w:rPr>
            <w:t xml:space="preserve"> preuve d</w:t>
          </w:r>
          <w:r w:rsidR="007D4AF5">
            <w:rPr>
              <w:rFonts w:ascii="Arial" w:hAnsi="Arial" w:cs="Arial"/>
              <w:b/>
              <w:sz w:val="18"/>
              <w:szCs w:val="18"/>
              <w:u w:val="single"/>
            </w:rPr>
            <w:t>e paiement</w:t>
          </w:r>
          <w:r>
            <w:rPr>
              <w:rFonts w:ascii="Arial" w:hAnsi="Arial" w:cs="Arial"/>
              <w:b/>
              <w:sz w:val="18"/>
              <w:szCs w:val="18"/>
              <w:u w:val="single"/>
            </w:rPr>
            <w:t xml:space="preserve"> est à joindre</w:t>
          </w:r>
          <w:r w:rsidR="005840E1" w:rsidRPr="00D53086">
            <w:rPr>
              <w:rFonts w:ascii="Arial" w:hAnsi="Arial" w:cs="Arial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Arial" w:hAnsi="Arial" w:cs="Arial"/>
              <w:b/>
              <w:sz w:val="18"/>
              <w:szCs w:val="18"/>
              <w:u w:val="single"/>
            </w:rPr>
            <w:t>au</w:t>
          </w:r>
          <w:r w:rsidR="005840E1" w:rsidRPr="00D53086">
            <w:rPr>
              <w:rFonts w:ascii="Arial" w:hAnsi="Arial" w:cs="Arial"/>
              <w:b/>
              <w:sz w:val="18"/>
              <w:szCs w:val="18"/>
              <w:u w:val="single"/>
            </w:rPr>
            <w:t xml:space="preserve"> présent</w:t>
          </w:r>
          <w:r>
            <w:rPr>
              <w:rFonts w:ascii="Arial" w:hAnsi="Arial" w:cs="Arial"/>
              <w:b/>
              <w:sz w:val="18"/>
              <w:szCs w:val="18"/>
              <w:u w:val="single"/>
            </w:rPr>
            <w:t xml:space="preserve"> formulaire</w:t>
          </w:r>
          <w:r w:rsidR="005840E1" w:rsidRPr="00D53086">
            <w:rPr>
              <w:rFonts w:ascii="Arial" w:hAnsi="Arial" w:cs="Arial"/>
              <w:b/>
              <w:sz w:val="18"/>
              <w:szCs w:val="18"/>
            </w:rPr>
            <w:t>.</w:t>
          </w:r>
        </w:p>
        <w:p w:rsidR="005840E1" w:rsidRDefault="006007A6" w:rsidP="005840E1">
          <w:pPr>
            <w:pStyle w:val="Footer"/>
          </w:pPr>
        </w:p>
      </w:sdtContent>
    </w:sdt>
    <w:p w:rsidR="00B6717C" w:rsidRDefault="00B6717C" w:rsidP="00EB1988">
      <w:pPr>
        <w:rPr>
          <w:rFonts w:ascii="Arial" w:hAnsi="Arial" w:cs="Arial"/>
          <w:color w:val="222222"/>
          <w:sz w:val="18"/>
          <w:szCs w:val="18"/>
        </w:rPr>
      </w:pPr>
    </w:p>
    <w:p w:rsidR="00B6717C" w:rsidRDefault="00B6717C" w:rsidP="00EB1988">
      <w:pPr>
        <w:rPr>
          <w:rFonts w:ascii="Arial" w:hAnsi="Arial" w:cs="Arial"/>
          <w:color w:val="222222"/>
          <w:sz w:val="18"/>
          <w:szCs w:val="18"/>
        </w:rPr>
      </w:pPr>
    </w:p>
    <w:p w:rsidR="00C21194" w:rsidRPr="00417117" w:rsidRDefault="00C21194" w:rsidP="00C21194">
      <w:pPr>
        <w:spacing w:before="60"/>
        <w:ind w:right="-340"/>
        <w:jc w:val="center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 xml:space="preserve">Ce document complété est à renvoyer accompagné des justificatifs nécessaires </w:t>
      </w:r>
      <w:r w:rsidRPr="00D01F12">
        <w:rPr>
          <w:rFonts w:ascii="Arial" w:hAnsi="Arial" w:cs="Arial"/>
          <w:sz w:val="18"/>
          <w:szCs w:val="18"/>
          <w:u w:val="single"/>
        </w:rPr>
        <w:t>par l’organisme enseignant</w:t>
      </w:r>
      <w:r>
        <w:rPr>
          <w:rFonts w:ascii="Arial" w:hAnsi="Arial" w:cs="Arial"/>
          <w:sz w:val="18"/>
          <w:szCs w:val="18"/>
        </w:rPr>
        <w:t xml:space="preserve"> </w:t>
      </w:r>
      <w:r w:rsidRPr="00417117">
        <w:rPr>
          <w:rFonts w:ascii="Arial" w:hAnsi="Arial" w:cs="Arial"/>
          <w:sz w:val="18"/>
          <w:szCs w:val="18"/>
        </w:rPr>
        <w:t>au :</w:t>
      </w:r>
    </w:p>
    <w:p w:rsidR="00C21194" w:rsidRPr="00417117" w:rsidRDefault="00C21194" w:rsidP="00D01F12">
      <w:pPr>
        <w:tabs>
          <w:tab w:val="right" w:pos="9214"/>
        </w:tabs>
        <w:spacing w:before="120" w:line="276" w:lineRule="auto"/>
        <w:ind w:right="-426"/>
        <w:jc w:val="center"/>
        <w:rPr>
          <w:rFonts w:ascii="Arial" w:hAnsi="Arial" w:cs="Arial"/>
          <w:b/>
          <w:i/>
          <w:sz w:val="18"/>
          <w:szCs w:val="18"/>
        </w:rPr>
      </w:pPr>
      <w:r w:rsidRPr="00417117">
        <w:rPr>
          <w:rFonts w:ascii="Arial" w:hAnsi="Arial" w:cs="Arial"/>
          <w:b/>
          <w:i/>
          <w:sz w:val="18"/>
          <w:szCs w:val="18"/>
        </w:rPr>
        <w:t>Commissariat aux affaires maritimes</w:t>
      </w:r>
    </w:p>
    <w:p w:rsidR="00C21194" w:rsidRPr="00417117" w:rsidRDefault="00C21194" w:rsidP="00D01F12">
      <w:pPr>
        <w:tabs>
          <w:tab w:val="right" w:pos="9214"/>
        </w:tabs>
        <w:spacing w:line="276" w:lineRule="auto"/>
        <w:ind w:right="-426"/>
        <w:jc w:val="center"/>
        <w:rPr>
          <w:rFonts w:ascii="Arial" w:hAnsi="Arial" w:cs="Arial"/>
          <w:b/>
          <w:i/>
          <w:sz w:val="18"/>
          <w:szCs w:val="18"/>
        </w:rPr>
      </w:pPr>
      <w:r w:rsidRPr="00417117">
        <w:rPr>
          <w:rFonts w:ascii="Arial" w:hAnsi="Arial" w:cs="Arial"/>
          <w:b/>
          <w:i/>
          <w:sz w:val="18"/>
          <w:szCs w:val="18"/>
        </w:rPr>
        <w:t>19-21 Boulevard Royal</w:t>
      </w:r>
    </w:p>
    <w:p w:rsidR="00C21194" w:rsidRDefault="00C21194" w:rsidP="00D01F12">
      <w:pPr>
        <w:tabs>
          <w:tab w:val="right" w:pos="9214"/>
        </w:tabs>
        <w:spacing w:after="120" w:line="276" w:lineRule="auto"/>
        <w:ind w:right="-426"/>
        <w:jc w:val="center"/>
        <w:rPr>
          <w:rFonts w:ascii="Arial" w:hAnsi="Arial" w:cs="Arial"/>
          <w:b/>
          <w:i/>
          <w:sz w:val="18"/>
          <w:szCs w:val="18"/>
        </w:rPr>
      </w:pPr>
      <w:r w:rsidRPr="00417117">
        <w:rPr>
          <w:rFonts w:ascii="Arial" w:hAnsi="Arial" w:cs="Arial"/>
          <w:b/>
          <w:i/>
          <w:sz w:val="18"/>
          <w:szCs w:val="18"/>
        </w:rPr>
        <w:t xml:space="preserve">L-2449 </w:t>
      </w:r>
      <w:r w:rsidR="00D01F12">
        <w:rPr>
          <w:rFonts w:ascii="Arial" w:hAnsi="Arial" w:cs="Arial"/>
          <w:b/>
          <w:i/>
          <w:sz w:val="18"/>
          <w:szCs w:val="18"/>
        </w:rPr>
        <w:t>Luxembourg</w:t>
      </w:r>
    </w:p>
    <w:p w:rsidR="00D01F12" w:rsidRPr="00CE3D10" w:rsidRDefault="00D01F12" w:rsidP="00D01F12">
      <w:pPr>
        <w:tabs>
          <w:tab w:val="center" w:pos="4536"/>
          <w:tab w:val="right" w:pos="9072"/>
        </w:tabs>
        <w:ind w:right="-1"/>
        <w:jc w:val="center"/>
        <w:rPr>
          <w:rFonts w:ascii="Arial" w:hAnsi="Arial" w:cs="Arial"/>
          <w:color w:val="0000FF"/>
          <w:sz w:val="18"/>
          <w:szCs w:val="18"/>
        </w:rPr>
      </w:pPr>
      <w:r w:rsidRPr="004C731B">
        <w:rPr>
          <w:rFonts w:ascii="Arial" w:hAnsi="Arial" w:cs="Arial"/>
          <w:i/>
          <w:sz w:val="18"/>
          <w:szCs w:val="18"/>
        </w:rPr>
        <w:t xml:space="preserve">Tél.: 247-84 458 / Fax: 29 91 40 / </w:t>
      </w:r>
      <w:hyperlink r:id="rId9" w:history="1">
        <w:r w:rsidRPr="004C731B">
          <w:rPr>
            <w:rStyle w:val="Hyperlink"/>
            <w:rFonts w:ascii="Arial" w:hAnsi="Arial" w:cs="Arial"/>
            <w:i/>
            <w:sz w:val="18"/>
            <w:szCs w:val="18"/>
          </w:rPr>
          <w:t>www.maritime.lu</w:t>
        </w:r>
      </w:hyperlink>
      <w:r w:rsidRPr="004C731B">
        <w:rPr>
          <w:rFonts w:ascii="Arial" w:hAnsi="Arial" w:cs="Arial"/>
          <w:i/>
          <w:sz w:val="18"/>
          <w:szCs w:val="18"/>
        </w:rPr>
        <w:t xml:space="preserve"> / </w:t>
      </w:r>
      <w:r>
        <w:rPr>
          <w:rFonts w:ascii="Arial" w:hAnsi="Arial" w:cs="Arial"/>
          <w:i/>
          <w:sz w:val="18"/>
          <w:szCs w:val="18"/>
        </w:rPr>
        <w:t>E</w:t>
      </w:r>
      <w:r w:rsidRPr="004C731B">
        <w:rPr>
          <w:rFonts w:ascii="Arial" w:hAnsi="Arial" w:cs="Arial"/>
          <w:i/>
          <w:sz w:val="18"/>
          <w:szCs w:val="18"/>
        </w:rPr>
        <w:t xml:space="preserve">-mail: </w:t>
      </w:r>
      <w:hyperlink r:id="rId10" w:history="1">
        <w:r w:rsidRPr="004C731B">
          <w:rPr>
            <w:rStyle w:val="Hyperlink"/>
            <w:rFonts w:ascii="Arial" w:hAnsi="Arial" w:cs="Arial"/>
            <w:i/>
            <w:sz w:val="18"/>
            <w:szCs w:val="18"/>
          </w:rPr>
          <w:t>cam@cam.etat.lu</w:t>
        </w:r>
      </w:hyperlink>
      <w:r>
        <w:rPr>
          <w:rStyle w:val="Hyperlink"/>
          <w:rFonts w:ascii="Arial" w:hAnsi="Arial" w:cs="Arial"/>
          <w:i/>
          <w:sz w:val="18"/>
          <w:szCs w:val="18"/>
        </w:rPr>
        <w:t xml:space="preserve"> </w:t>
      </w:r>
      <w:r>
        <w:rPr>
          <w:rStyle w:val="Hyperlink"/>
          <w:rFonts w:ascii="Arial" w:hAnsi="Arial" w:cs="Arial"/>
          <w:sz w:val="18"/>
          <w:szCs w:val="18"/>
          <w:u w:val="none"/>
        </w:rPr>
        <w:t xml:space="preserve">  </w:t>
      </w:r>
      <w:r w:rsidRPr="00CE3D10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V:2018/1.1</w:t>
      </w:r>
    </w:p>
    <w:p w:rsidR="00B6717C" w:rsidRPr="00A6727B" w:rsidRDefault="00B6717C" w:rsidP="00D01F12">
      <w:pPr>
        <w:tabs>
          <w:tab w:val="center" w:pos="4536"/>
          <w:tab w:val="right" w:pos="9072"/>
        </w:tabs>
        <w:spacing w:before="60"/>
        <w:ind w:right="-1"/>
        <w:jc w:val="center"/>
        <w:rPr>
          <w:rFonts w:ascii="Arial" w:hAnsi="Arial" w:cs="Arial"/>
          <w:i/>
          <w:color w:val="0000FF"/>
          <w:sz w:val="18"/>
          <w:szCs w:val="18"/>
          <w:u w:val="single"/>
        </w:rPr>
      </w:pPr>
    </w:p>
    <w:sectPr w:rsidR="00B6717C" w:rsidRPr="00A6727B" w:rsidSect="00D01F12">
      <w:footerReference w:type="default" r:id="rId11"/>
      <w:pgSz w:w="11906" w:h="16838"/>
      <w:pgMar w:top="567" w:right="1417" w:bottom="1417" w:left="1417" w:header="708" w:footer="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A6" w:rsidRDefault="006007A6" w:rsidP="00F0285E">
      <w:r>
        <w:separator/>
      </w:r>
    </w:p>
  </w:endnote>
  <w:endnote w:type="continuationSeparator" w:id="0">
    <w:p w:rsidR="006007A6" w:rsidRDefault="006007A6" w:rsidP="00F0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997523"/>
      <w:docPartObj>
        <w:docPartGallery w:val="Page Numbers (Bottom of Page)"/>
        <w:docPartUnique/>
      </w:docPartObj>
    </w:sdtPr>
    <w:sdtEndPr/>
    <w:sdtContent>
      <w:p w:rsidR="00EB1988" w:rsidRDefault="00EB198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281">
          <w:rPr>
            <w:noProof/>
          </w:rPr>
          <w:t>1</w:t>
        </w:r>
        <w:r>
          <w:fldChar w:fldCharType="end"/>
        </w:r>
      </w:p>
    </w:sdtContent>
  </w:sdt>
  <w:p w:rsidR="00EB1988" w:rsidRDefault="00EB19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A6" w:rsidRDefault="006007A6" w:rsidP="00F0285E">
      <w:r>
        <w:separator/>
      </w:r>
    </w:p>
  </w:footnote>
  <w:footnote w:type="continuationSeparator" w:id="0">
    <w:p w:rsidR="006007A6" w:rsidRDefault="006007A6" w:rsidP="00F02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14"/>
    <w:rsid w:val="00030AE3"/>
    <w:rsid w:val="00052E40"/>
    <w:rsid w:val="00073DE5"/>
    <w:rsid w:val="000921C1"/>
    <w:rsid w:val="000A1410"/>
    <w:rsid w:val="000A1A13"/>
    <w:rsid w:val="000E7FFC"/>
    <w:rsid w:val="00130757"/>
    <w:rsid w:val="00150110"/>
    <w:rsid w:val="001667E4"/>
    <w:rsid w:val="00167667"/>
    <w:rsid w:val="0017227D"/>
    <w:rsid w:val="00175A38"/>
    <w:rsid w:val="00177DE5"/>
    <w:rsid w:val="00197352"/>
    <w:rsid w:val="001B7B46"/>
    <w:rsid w:val="001E0530"/>
    <w:rsid w:val="001F27ED"/>
    <w:rsid w:val="00200667"/>
    <w:rsid w:val="00241531"/>
    <w:rsid w:val="0024571B"/>
    <w:rsid w:val="0026747C"/>
    <w:rsid w:val="00285B6F"/>
    <w:rsid w:val="00294122"/>
    <w:rsid w:val="002B050E"/>
    <w:rsid w:val="002E4687"/>
    <w:rsid w:val="002F3E53"/>
    <w:rsid w:val="002F6844"/>
    <w:rsid w:val="00340E3D"/>
    <w:rsid w:val="0035124F"/>
    <w:rsid w:val="003A774A"/>
    <w:rsid w:val="003D7785"/>
    <w:rsid w:val="003E2F44"/>
    <w:rsid w:val="004050DC"/>
    <w:rsid w:val="00407814"/>
    <w:rsid w:val="004B00C0"/>
    <w:rsid w:val="004B3F4C"/>
    <w:rsid w:val="004D4074"/>
    <w:rsid w:val="0050044C"/>
    <w:rsid w:val="00536A6C"/>
    <w:rsid w:val="00545DAF"/>
    <w:rsid w:val="00562281"/>
    <w:rsid w:val="00573FA5"/>
    <w:rsid w:val="005840E1"/>
    <w:rsid w:val="005853AA"/>
    <w:rsid w:val="005C6692"/>
    <w:rsid w:val="006007A6"/>
    <w:rsid w:val="00606C34"/>
    <w:rsid w:val="0062162B"/>
    <w:rsid w:val="006545BD"/>
    <w:rsid w:val="00656D35"/>
    <w:rsid w:val="00665A15"/>
    <w:rsid w:val="00671DAF"/>
    <w:rsid w:val="006A0350"/>
    <w:rsid w:val="006A0735"/>
    <w:rsid w:val="006D61FE"/>
    <w:rsid w:val="006E3D99"/>
    <w:rsid w:val="0070599F"/>
    <w:rsid w:val="00711580"/>
    <w:rsid w:val="007233E3"/>
    <w:rsid w:val="00734CC7"/>
    <w:rsid w:val="00740427"/>
    <w:rsid w:val="0074301E"/>
    <w:rsid w:val="00750780"/>
    <w:rsid w:val="00752364"/>
    <w:rsid w:val="0076475E"/>
    <w:rsid w:val="007C2661"/>
    <w:rsid w:val="007D4AF5"/>
    <w:rsid w:val="007F00C9"/>
    <w:rsid w:val="008245B3"/>
    <w:rsid w:val="00872D15"/>
    <w:rsid w:val="00881F04"/>
    <w:rsid w:val="008C0566"/>
    <w:rsid w:val="008E74D8"/>
    <w:rsid w:val="00910A15"/>
    <w:rsid w:val="0095231D"/>
    <w:rsid w:val="0097341D"/>
    <w:rsid w:val="00976C7C"/>
    <w:rsid w:val="009C0038"/>
    <w:rsid w:val="009C2A0A"/>
    <w:rsid w:val="009F052B"/>
    <w:rsid w:val="00A139AD"/>
    <w:rsid w:val="00A23D4D"/>
    <w:rsid w:val="00A30E70"/>
    <w:rsid w:val="00A37E82"/>
    <w:rsid w:val="00A53429"/>
    <w:rsid w:val="00A6727B"/>
    <w:rsid w:val="00A83D0B"/>
    <w:rsid w:val="00AA0565"/>
    <w:rsid w:val="00AC7B1F"/>
    <w:rsid w:val="00AD49B3"/>
    <w:rsid w:val="00B020A6"/>
    <w:rsid w:val="00B23C2D"/>
    <w:rsid w:val="00B537CE"/>
    <w:rsid w:val="00B54C41"/>
    <w:rsid w:val="00B647CC"/>
    <w:rsid w:val="00B66E9F"/>
    <w:rsid w:val="00B6717C"/>
    <w:rsid w:val="00B836D4"/>
    <w:rsid w:val="00BE0CBF"/>
    <w:rsid w:val="00BF153C"/>
    <w:rsid w:val="00BF48A4"/>
    <w:rsid w:val="00C21194"/>
    <w:rsid w:val="00C23F65"/>
    <w:rsid w:val="00C241D0"/>
    <w:rsid w:val="00C262AB"/>
    <w:rsid w:val="00C70B47"/>
    <w:rsid w:val="00C91544"/>
    <w:rsid w:val="00C918EB"/>
    <w:rsid w:val="00CD4F9F"/>
    <w:rsid w:val="00D01F12"/>
    <w:rsid w:val="00D10F47"/>
    <w:rsid w:val="00D44699"/>
    <w:rsid w:val="00D45D89"/>
    <w:rsid w:val="00D53086"/>
    <w:rsid w:val="00D61A99"/>
    <w:rsid w:val="00D939CF"/>
    <w:rsid w:val="00DA0826"/>
    <w:rsid w:val="00DA285F"/>
    <w:rsid w:val="00DF2842"/>
    <w:rsid w:val="00E02F6C"/>
    <w:rsid w:val="00E06379"/>
    <w:rsid w:val="00E22785"/>
    <w:rsid w:val="00E46C5C"/>
    <w:rsid w:val="00E635A0"/>
    <w:rsid w:val="00E87353"/>
    <w:rsid w:val="00EA2503"/>
    <w:rsid w:val="00EA6882"/>
    <w:rsid w:val="00EB1988"/>
    <w:rsid w:val="00EC3C97"/>
    <w:rsid w:val="00F0285E"/>
    <w:rsid w:val="00F269C6"/>
    <w:rsid w:val="00F44B1C"/>
    <w:rsid w:val="00F55EFE"/>
    <w:rsid w:val="00F6559D"/>
    <w:rsid w:val="00F65A78"/>
    <w:rsid w:val="00F7172C"/>
    <w:rsid w:val="00FB3015"/>
    <w:rsid w:val="00FE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814"/>
    <w:pPr>
      <w:overflowPunct w:val="0"/>
      <w:autoSpaceDE w:val="0"/>
      <w:autoSpaceDN w:val="0"/>
      <w:adjustRightInd w:val="0"/>
      <w:textAlignment w:val="baseline"/>
    </w:pPr>
    <w:rPr>
      <w:lang w:val="fr-FR" w:eastAsia="fr-FR"/>
    </w:rPr>
  </w:style>
  <w:style w:type="paragraph" w:styleId="Heading4">
    <w:name w:val="heading 4"/>
    <w:basedOn w:val="Normal"/>
    <w:next w:val="Normal"/>
    <w:link w:val="Heading4Char"/>
    <w:qFormat/>
    <w:rsid w:val="00177DE5"/>
    <w:pPr>
      <w:keepNext/>
      <w:spacing w:before="600"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4C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CC7"/>
    <w:rPr>
      <w:rFonts w:ascii="Tahoma" w:hAnsi="Tahoma" w:cs="Tahoma"/>
      <w:sz w:val="16"/>
      <w:szCs w:val="16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177DE5"/>
    <w:rPr>
      <w:sz w:val="24"/>
      <w:lang w:val="fr-FR" w:eastAsia="fr-FR"/>
    </w:rPr>
  </w:style>
  <w:style w:type="character" w:styleId="Hyperlink">
    <w:name w:val="Hyperlink"/>
    <w:rsid w:val="00F0285E"/>
    <w:rPr>
      <w:color w:val="0000FF"/>
      <w:u w:val="single"/>
    </w:rPr>
  </w:style>
  <w:style w:type="paragraph" w:styleId="Header">
    <w:name w:val="header"/>
    <w:basedOn w:val="Normal"/>
    <w:link w:val="HeaderChar"/>
    <w:rsid w:val="00F028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285E"/>
    <w:rPr>
      <w:lang w:val="fr-FR" w:eastAsia="fr-FR"/>
    </w:rPr>
  </w:style>
  <w:style w:type="paragraph" w:styleId="Footer">
    <w:name w:val="footer"/>
    <w:basedOn w:val="Normal"/>
    <w:link w:val="FooterChar"/>
    <w:uiPriority w:val="99"/>
    <w:rsid w:val="00F028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85E"/>
    <w:rPr>
      <w:lang w:val="fr-FR" w:eastAsia="fr-FR"/>
    </w:rPr>
  </w:style>
  <w:style w:type="character" w:styleId="Strong">
    <w:name w:val="Strong"/>
    <w:basedOn w:val="DefaultParagraphFont"/>
    <w:uiPriority w:val="22"/>
    <w:qFormat/>
    <w:rsid w:val="0024571B"/>
    <w:rPr>
      <w:b/>
      <w:bCs/>
    </w:rPr>
  </w:style>
  <w:style w:type="table" w:styleId="TableGrid">
    <w:name w:val="Table Grid"/>
    <w:basedOn w:val="TableNormal"/>
    <w:rsid w:val="00E46C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B6717C"/>
    <w:pPr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B6717C"/>
    <w:rPr>
      <w:lang w:val="fr-FR" w:eastAsia="fr-FR"/>
    </w:rPr>
  </w:style>
  <w:style w:type="character" w:styleId="FootnoteReference">
    <w:name w:val="footnote reference"/>
    <w:rsid w:val="00B671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814"/>
    <w:pPr>
      <w:overflowPunct w:val="0"/>
      <w:autoSpaceDE w:val="0"/>
      <w:autoSpaceDN w:val="0"/>
      <w:adjustRightInd w:val="0"/>
      <w:textAlignment w:val="baseline"/>
    </w:pPr>
    <w:rPr>
      <w:lang w:val="fr-FR" w:eastAsia="fr-FR"/>
    </w:rPr>
  </w:style>
  <w:style w:type="paragraph" w:styleId="Heading4">
    <w:name w:val="heading 4"/>
    <w:basedOn w:val="Normal"/>
    <w:next w:val="Normal"/>
    <w:link w:val="Heading4Char"/>
    <w:qFormat/>
    <w:rsid w:val="00177DE5"/>
    <w:pPr>
      <w:keepNext/>
      <w:spacing w:before="600"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4C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CC7"/>
    <w:rPr>
      <w:rFonts w:ascii="Tahoma" w:hAnsi="Tahoma" w:cs="Tahoma"/>
      <w:sz w:val="16"/>
      <w:szCs w:val="16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177DE5"/>
    <w:rPr>
      <w:sz w:val="24"/>
      <w:lang w:val="fr-FR" w:eastAsia="fr-FR"/>
    </w:rPr>
  </w:style>
  <w:style w:type="character" w:styleId="Hyperlink">
    <w:name w:val="Hyperlink"/>
    <w:rsid w:val="00F0285E"/>
    <w:rPr>
      <w:color w:val="0000FF"/>
      <w:u w:val="single"/>
    </w:rPr>
  </w:style>
  <w:style w:type="paragraph" w:styleId="Header">
    <w:name w:val="header"/>
    <w:basedOn w:val="Normal"/>
    <w:link w:val="HeaderChar"/>
    <w:rsid w:val="00F028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285E"/>
    <w:rPr>
      <w:lang w:val="fr-FR" w:eastAsia="fr-FR"/>
    </w:rPr>
  </w:style>
  <w:style w:type="paragraph" w:styleId="Footer">
    <w:name w:val="footer"/>
    <w:basedOn w:val="Normal"/>
    <w:link w:val="FooterChar"/>
    <w:uiPriority w:val="99"/>
    <w:rsid w:val="00F028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85E"/>
    <w:rPr>
      <w:lang w:val="fr-FR" w:eastAsia="fr-FR"/>
    </w:rPr>
  </w:style>
  <w:style w:type="character" w:styleId="Strong">
    <w:name w:val="Strong"/>
    <w:basedOn w:val="DefaultParagraphFont"/>
    <w:uiPriority w:val="22"/>
    <w:qFormat/>
    <w:rsid w:val="0024571B"/>
    <w:rPr>
      <w:b/>
      <w:bCs/>
    </w:rPr>
  </w:style>
  <w:style w:type="table" w:styleId="TableGrid">
    <w:name w:val="Table Grid"/>
    <w:basedOn w:val="TableNormal"/>
    <w:rsid w:val="00E46C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B6717C"/>
    <w:pPr>
      <w:overflowPunct/>
      <w:autoSpaceDE/>
      <w:autoSpaceDN/>
      <w:adjustRightInd/>
      <w:textAlignment w:val="auto"/>
    </w:pPr>
  </w:style>
  <w:style w:type="character" w:customStyle="1" w:styleId="FootnoteTextChar">
    <w:name w:val="Footnote Text Char"/>
    <w:basedOn w:val="DefaultParagraphFont"/>
    <w:link w:val="FootnoteText"/>
    <w:rsid w:val="00B6717C"/>
    <w:rPr>
      <w:lang w:val="fr-FR" w:eastAsia="fr-FR"/>
    </w:rPr>
  </w:style>
  <w:style w:type="character" w:styleId="FootnoteReference">
    <w:name w:val="footnote reference"/>
    <w:rsid w:val="00B671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m@cam.etat.l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ritime.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24CD7-B824-4D9C-996F-1C4030F5B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Huberty</dc:creator>
  <cp:lastModifiedBy>Daniel Huberty</cp:lastModifiedBy>
  <cp:revision>55</cp:revision>
  <cp:lastPrinted>2018-04-05T09:50:00Z</cp:lastPrinted>
  <dcterms:created xsi:type="dcterms:W3CDTF">2016-11-28T09:43:00Z</dcterms:created>
  <dcterms:modified xsi:type="dcterms:W3CDTF">2018-04-05T12:26:00Z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1070776180</vt:i4>
  </property>
  <property fmtid="{D5CDD505-2E9C-101B-9397-08002B2CF9AE}" pid="3" name="_NewReviewCycle">
    <vt:lpwstr/>
  </property>
  <property fmtid="{D5CDD505-2E9C-101B-9397-08002B2CF9AE}" pid="4" name="_EmailSubject">
    <vt:lpwstr>formulaires</vt:lpwstr>
  </property>
  <property fmtid="{D5CDD505-2E9C-101B-9397-08002B2CF9AE}" pid="5" name="_AuthorEmail">
    <vt:lpwstr>CAM@cam.etat.lu</vt:lpwstr>
  </property>
  <property fmtid="{D5CDD505-2E9C-101B-9397-08002B2CF9AE}" pid="6" name="_AuthorEmailDisplayName">
    <vt:lpwstr>CAM Commissariat aux affaires maritimes</vt:lpwstr>
  </property>
</Properties>
</file>